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50D3E" w14:textId="7C37B701" w:rsidR="007924D9" w:rsidRDefault="007924D9" w:rsidP="00882FFD">
      <w:pPr>
        <w:rPr>
          <w:sz w:val="28"/>
          <w:szCs w:val="28"/>
        </w:rPr>
      </w:pPr>
      <w:r>
        <w:rPr>
          <w:sz w:val="28"/>
          <w:szCs w:val="28"/>
        </w:rPr>
        <w:t>Manus till Powerpoint om Albertus Pictor</w:t>
      </w:r>
    </w:p>
    <w:p w14:paraId="1C8248D6" w14:textId="77777777" w:rsidR="007924D9" w:rsidRDefault="007924D9" w:rsidP="00882FFD">
      <w:pPr>
        <w:rPr>
          <w:sz w:val="28"/>
          <w:szCs w:val="28"/>
        </w:rPr>
      </w:pPr>
    </w:p>
    <w:p w14:paraId="1FB871D2" w14:textId="519A036D" w:rsidR="007266E8" w:rsidRDefault="007266E8" w:rsidP="00882FFD">
      <w:pPr>
        <w:rPr>
          <w:sz w:val="28"/>
          <w:szCs w:val="28"/>
        </w:rPr>
      </w:pPr>
      <w:r>
        <w:rPr>
          <w:sz w:val="28"/>
          <w:szCs w:val="28"/>
        </w:rPr>
        <w:t xml:space="preserve">Bild 1. </w:t>
      </w:r>
      <w:r w:rsidR="00363ED0">
        <w:rPr>
          <w:sz w:val="28"/>
          <w:szCs w:val="28"/>
        </w:rPr>
        <w:t>Medeltiden med Albertus Pictor</w:t>
      </w:r>
    </w:p>
    <w:p w14:paraId="4326FD9A" w14:textId="2D7BF8CA" w:rsidR="00363ED0" w:rsidRPr="00363ED0" w:rsidRDefault="00363ED0" w:rsidP="00882FFD">
      <w:r w:rsidRPr="00363ED0">
        <w:t>Nu</w:t>
      </w:r>
      <w:r>
        <w:t xml:space="preserve"> ska få kika in i medeltiden med hjälp </w:t>
      </w:r>
      <w:r w:rsidR="00F05351" w:rsidRPr="00BC5512">
        <w:rPr>
          <w:rFonts w:eastAsia="Times New Roman" w:cstheme="minorHAnsi"/>
          <w:lang w:eastAsia="sv-SE"/>
        </w:rPr>
        <w:t>av medeltidens största målare i Sverige</w:t>
      </w:r>
      <w:r w:rsidR="00854A65">
        <w:rPr>
          <w:rFonts w:eastAsia="Times New Roman" w:cstheme="minorHAnsi"/>
          <w:lang w:eastAsia="sv-SE"/>
        </w:rPr>
        <w:t xml:space="preserve">: Han </w:t>
      </w:r>
      <w:r w:rsidR="00F05351" w:rsidRPr="00BC5512">
        <w:rPr>
          <w:rFonts w:eastAsia="Times New Roman" w:cstheme="minorHAnsi"/>
          <w:lang w:eastAsia="sv-SE"/>
        </w:rPr>
        <w:t>hette Albert målare</w:t>
      </w:r>
      <w:r w:rsidR="00F05351">
        <w:rPr>
          <w:rFonts w:eastAsia="Times New Roman" w:cstheme="minorHAnsi"/>
          <w:lang w:eastAsia="sv-SE"/>
        </w:rPr>
        <w:t>.</w:t>
      </w:r>
    </w:p>
    <w:p w14:paraId="0B990EDE" w14:textId="5B4BAB38" w:rsidR="00882FFD" w:rsidRPr="003743F8" w:rsidRDefault="00CE0EA9" w:rsidP="00882FFD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882FFD" w:rsidRPr="003743F8">
        <w:rPr>
          <w:sz w:val="28"/>
          <w:szCs w:val="28"/>
        </w:rPr>
        <w:t xml:space="preserve">Bild </w:t>
      </w:r>
      <w:r w:rsidR="00DB2A95">
        <w:rPr>
          <w:sz w:val="28"/>
          <w:szCs w:val="28"/>
        </w:rPr>
        <w:t>2</w:t>
      </w:r>
      <w:r w:rsidR="00882FFD" w:rsidRPr="003743F8">
        <w:rPr>
          <w:sz w:val="28"/>
          <w:szCs w:val="28"/>
        </w:rPr>
        <w:t xml:space="preserve">. </w:t>
      </w:r>
      <w:r w:rsidR="003743F8" w:rsidRPr="003743F8">
        <w:rPr>
          <w:sz w:val="28"/>
          <w:szCs w:val="28"/>
        </w:rPr>
        <w:t>Självporträtt i Lids kyrka</w:t>
      </w:r>
    </w:p>
    <w:p w14:paraId="50513F97" w14:textId="3FD47068" w:rsidR="00C3249E" w:rsidRPr="00BC5512" w:rsidRDefault="00C3249E" w:rsidP="00C3249E">
      <w:pPr>
        <w:spacing w:after="0" w:line="240" w:lineRule="auto"/>
        <w:rPr>
          <w:rFonts w:eastAsia="Times New Roman" w:cstheme="minorHAnsi"/>
          <w:lang w:eastAsia="sv-SE"/>
        </w:rPr>
      </w:pPr>
      <w:r w:rsidRPr="00BC5512">
        <w:rPr>
          <w:rFonts w:eastAsia="Times New Roman" w:cstheme="minorHAnsi"/>
          <w:lang w:eastAsia="sv-SE"/>
        </w:rPr>
        <w:t xml:space="preserve">Hans riktiga efternamn var Immenhausen, som också är en stad i Tyskland. Troligen kom Albert från just den staden. Så småningom när han blivit mer känd började han kalla sig för Albertus Pictor. Det är latin och betyder Albert </w:t>
      </w:r>
      <w:r w:rsidR="00543BA8">
        <w:rPr>
          <w:rFonts w:eastAsia="Times New Roman" w:cstheme="minorHAnsi"/>
          <w:lang w:eastAsia="sv-SE"/>
        </w:rPr>
        <w:t>m</w:t>
      </w:r>
      <w:r w:rsidRPr="00BC5512">
        <w:rPr>
          <w:rFonts w:eastAsia="Times New Roman" w:cstheme="minorHAnsi"/>
          <w:lang w:eastAsia="sv-SE"/>
        </w:rPr>
        <w:t>ålare.</w:t>
      </w:r>
      <w:r w:rsidRPr="00BC5512">
        <w:rPr>
          <w:rFonts w:eastAsia="Times New Roman" w:cstheme="minorHAnsi"/>
          <w:lang w:eastAsia="sv-SE"/>
        </w:rPr>
        <w:br/>
      </w:r>
    </w:p>
    <w:p w14:paraId="22091C80" w14:textId="2206BD96" w:rsidR="00632998" w:rsidRDefault="008E68F6" w:rsidP="00C3249E">
      <w:pPr>
        <w:spacing w:after="0" w:line="240" w:lineRule="auto"/>
        <w:rPr>
          <w:rFonts w:eastAsia="Times New Roman" w:cstheme="minorHAnsi"/>
          <w:lang w:eastAsia="sv-SE"/>
        </w:rPr>
      </w:pPr>
      <w:r w:rsidRPr="00BC5512">
        <w:rPr>
          <w:rFonts w:eastAsia="Times New Roman" w:cstheme="minorHAnsi"/>
          <w:lang w:eastAsia="sv-SE"/>
        </w:rPr>
        <w:t>Första gången som Albert nämns i något</w:t>
      </w:r>
      <w:r w:rsidR="00142DB8">
        <w:rPr>
          <w:rFonts w:eastAsia="Times New Roman" w:cstheme="minorHAnsi"/>
          <w:lang w:eastAsia="sv-SE"/>
        </w:rPr>
        <w:t xml:space="preserve"> dokument</w:t>
      </w:r>
      <w:r w:rsidRPr="00BC5512">
        <w:rPr>
          <w:rFonts w:eastAsia="Times New Roman" w:cstheme="minorHAnsi"/>
          <w:lang w:eastAsia="sv-SE"/>
        </w:rPr>
        <w:t xml:space="preserve"> var </w:t>
      </w:r>
      <w:r w:rsidR="00543BA8">
        <w:rPr>
          <w:rFonts w:eastAsia="Times New Roman" w:cstheme="minorHAnsi"/>
          <w:lang w:eastAsia="sv-SE"/>
        </w:rPr>
        <w:t xml:space="preserve">1465 </w:t>
      </w:r>
      <w:r w:rsidRPr="00BC5512">
        <w:rPr>
          <w:rFonts w:eastAsia="Times New Roman" w:cstheme="minorHAnsi"/>
          <w:lang w:eastAsia="sv-SE"/>
        </w:rPr>
        <w:t>när han blev borgare i staden Arboga. För att bli borgare var man tvungen att vara en mästare. Eftersom han</w:t>
      </w:r>
      <w:r w:rsidR="00543BA8">
        <w:rPr>
          <w:rFonts w:eastAsia="Times New Roman" w:cstheme="minorHAnsi"/>
          <w:lang w:eastAsia="sv-SE"/>
        </w:rPr>
        <w:t>s namn</w:t>
      </w:r>
      <w:r w:rsidRPr="00BC5512">
        <w:rPr>
          <w:rFonts w:eastAsia="Times New Roman" w:cstheme="minorHAnsi"/>
          <w:lang w:eastAsia="sv-SE"/>
        </w:rPr>
        <w:t xml:space="preserve"> inte nämnts någonstans förut och </w:t>
      </w:r>
      <w:r w:rsidR="00FB5BE9">
        <w:rPr>
          <w:rFonts w:eastAsia="Times New Roman" w:cstheme="minorHAnsi"/>
          <w:lang w:eastAsia="sv-SE"/>
        </w:rPr>
        <w:t xml:space="preserve">han </w:t>
      </w:r>
      <w:r w:rsidRPr="00BC5512">
        <w:rPr>
          <w:rFonts w:eastAsia="Times New Roman" w:cstheme="minorHAnsi"/>
          <w:lang w:eastAsia="sv-SE"/>
        </w:rPr>
        <w:t>redan hade ett yrke, och ett tyskt efternamn</w:t>
      </w:r>
      <w:r w:rsidR="005F7BD9">
        <w:rPr>
          <w:rFonts w:eastAsia="Times New Roman" w:cstheme="minorHAnsi"/>
          <w:lang w:eastAsia="sv-SE"/>
        </w:rPr>
        <w:t>,</w:t>
      </w:r>
      <w:r w:rsidRPr="00BC5512">
        <w:rPr>
          <w:rFonts w:eastAsia="Times New Roman" w:cstheme="minorHAnsi"/>
          <w:lang w:eastAsia="sv-SE"/>
        </w:rPr>
        <w:t xml:space="preserve"> så tror man att Albert lärde sig att målaryrket i Tyskland.</w:t>
      </w:r>
      <w:r w:rsidRPr="00BC5512">
        <w:rPr>
          <w:rFonts w:eastAsia="Times New Roman" w:cstheme="minorHAnsi"/>
          <w:lang w:eastAsia="sv-SE"/>
        </w:rPr>
        <w:br/>
      </w:r>
    </w:p>
    <w:p w14:paraId="582194A5" w14:textId="6ED82A51" w:rsidR="008E68F6" w:rsidRDefault="00AD2A63" w:rsidP="00C3249E">
      <w:pPr>
        <w:spacing w:after="0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År 1</w:t>
      </w:r>
      <w:r w:rsidR="002B184E">
        <w:rPr>
          <w:rFonts w:eastAsia="Times New Roman" w:cstheme="minorHAnsi"/>
          <w:lang w:eastAsia="sv-SE"/>
        </w:rPr>
        <w:t>473 flyttade han till Stockholm och gifte sig med Anna. Henn</w:t>
      </w:r>
      <w:r w:rsidR="00C8641C">
        <w:rPr>
          <w:rFonts w:eastAsia="Times New Roman" w:cstheme="minorHAnsi"/>
          <w:lang w:eastAsia="sv-SE"/>
        </w:rPr>
        <w:t>es man som också hade varit målare hade dött. Det betydde att det b</w:t>
      </w:r>
      <w:r w:rsidR="00507D6B">
        <w:rPr>
          <w:rFonts w:eastAsia="Times New Roman" w:cstheme="minorHAnsi"/>
          <w:lang w:eastAsia="sv-SE"/>
        </w:rPr>
        <w:t>lev</w:t>
      </w:r>
      <w:r w:rsidR="00C8641C">
        <w:rPr>
          <w:rFonts w:eastAsia="Times New Roman" w:cstheme="minorHAnsi"/>
          <w:lang w:eastAsia="sv-SE"/>
        </w:rPr>
        <w:t xml:space="preserve"> en verkstad ledig i staden</w:t>
      </w:r>
      <w:r w:rsidR="00507D6B">
        <w:rPr>
          <w:rFonts w:eastAsia="Times New Roman" w:cstheme="minorHAnsi"/>
          <w:lang w:eastAsia="sv-SE"/>
        </w:rPr>
        <w:t xml:space="preserve">. Albert och Anna bodde i </w:t>
      </w:r>
      <w:r w:rsidR="004F6ABF">
        <w:rPr>
          <w:rFonts w:eastAsia="Times New Roman" w:cstheme="minorHAnsi"/>
          <w:lang w:eastAsia="sv-SE"/>
        </w:rPr>
        <w:t xml:space="preserve">ett stenhus i </w:t>
      </w:r>
      <w:r w:rsidR="00507D6B">
        <w:rPr>
          <w:rFonts w:eastAsia="Times New Roman" w:cstheme="minorHAnsi"/>
          <w:lang w:eastAsia="sv-SE"/>
        </w:rPr>
        <w:t>Gamla stan vi</w:t>
      </w:r>
      <w:r w:rsidR="004F6ABF">
        <w:rPr>
          <w:rFonts w:eastAsia="Times New Roman" w:cstheme="minorHAnsi"/>
          <w:lang w:eastAsia="sv-SE"/>
        </w:rPr>
        <w:t>d Norreport. De fick inga barn tillsammans, men Anna hade barn</w:t>
      </w:r>
      <w:r w:rsidR="00632998">
        <w:rPr>
          <w:rFonts w:eastAsia="Times New Roman" w:cstheme="minorHAnsi"/>
          <w:lang w:eastAsia="sv-SE"/>
        </w:rPr>
        <w:t xml:space="preserve"> med sin förra man. </w:t>
      </w:r>
    </w:p>
    <w:p w14:paraId="09F9EABC" w14:textId="77777777" w:rsidR="00632998" w:rsidRPr="00BC5512" w:rsidRDefault="00632998" w:rsidP="00C3249E">
      <w:pPr>
        <w:spacing w:after="0" w:line="240" w:lineRule="auto"/>
        <w:rPr>
          <w:rFonts w:eastAsia="Times New Roman" w:cstheme="minorHAnsi"/>
          <w:lang w:eastAsia="sv-SE"/>
        </w:rPr>
      </w:pPr>
    </w:p>
    <w:p w14:paraId="7D377C41" w14:textId="4A2E2664" w:rsidR="000A72F4" w:rsidRDefault="008E68F6" w:rsidP="00C3249E">
      <w:pPr>
        <w:spacing w:after="0" w:line="240" w:lineRule="auto"/>
        <w:rPr>
          <w:rFonts w:eastAsia="Times New Roman" w:cstheme="minorHAnsi"/>
          <w:lang w:eastAsia="sv-SE"/>
        </w:rPr>
      </w:pPr>
      <w:r w:rsidRPr="00D14E63">
        <w:rPr>
          <w:rFonts w:eastAsia="Times New Roman" w:cstheme="minorHAnsi"/>
          <w:lang w:eastAsia="sv-SE"/>
        </w:rPr>
        <w:t xml:space="preserve">Här har </w:t>
      </w:r>
      <w:r w:rsidR="00F617D9">
        <w:rPr>
          <w:rFonts w:eastAsia="Times New Roman" w:cstheme="minorHAnsi"/>
          <w:lang w:eastAsia="sv-SE"/>
        </w:rPr>
        <w:t>Albert</w:t>
      </w:r>
      <w:r w:rsidRPr="00D14E63">
        <w:rPr>
          <w:rFonts w:eastAsia="Times New Roman" w:cstheme="minorHAnsi"/>
          <w:lang w:eastAsia="sv-SE"/>
        </w:rPr>
        <w:t xml:space="preserve"> målat sitt självp</w:t>
      </w:r>
      <w:r w:rsidR="00D14E63">
        <w:rPr>
          <w:rFonts w:eastAsia="Times New Roman" w:cstheme="minorHAnsi"/>
          <w:lang w:eastAsia="sv-SE"/>
        </w:rPr>
        <w:t>orträtt</w:t>
      </w:r>
      <w:r w:rsidR="001B6D9C">
        <w:rPr>
          <w:rFonts w:eastAsia="Times New Roman" w:cstheme="minorHAnsi"/>
          <w:lang w:eastAsia="sv-SE"/>
        </w:rPr>
        <w:t xml:space="preserve">. Bilden finns i Lids kyrka i Sörmland. </w:t>
      </w:r>
    </w:p>
    <w:p w14:paraId="487CE7F7" w14:textId="77777777" w:rsidR="008931E6" w:rsidRDefault="008931E6" w:rsidP="00C3249E">
      <w:pPr>
        <w:spacing w:after="0" w:line="240" w:lineRule="auto"/>
        <w:rPr>
          <w:rFonts w:eastAsia="Times New Roman" w:cstheme="minorHAnsi"/>
          <w:lang w:eastAsia="sv-SE"/>
        </w:rPr>
      </w:pPr>
    </w:p>
    <w:p w14:paraId="616D264E" w14:textId="6A96CA33" w:rsidR="008931E6" w:rsidRDefault="00632998" w:rsidP="00C3249E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854A65">
        <w:rPr>
          <w:rFonts w:eastAsia="Times New Roman" w:cstheme="minorHAnsi"/>
          <w:sz w:val="24"/>
          <w:szCs w:val="24"/>
          <w:lang w:eastAsia="sv-SE"/>
        </w:rPr>
        <w:t xml:space="preserve">Se </w:t>
      </w:r>
      <w:r w:rsidR="008931E6" w:rsidRPr="00854A65">
        <w:rPr>
          <w:rFonts w:eastAsia="Times New Roman" w:cstheme="minorHAnsi"/>
          <w:sz w:val="24"/>
          <w:szCs w:val="24"/>
          <w:lang w:eastAsia="sv-SE"/>
        </w:rPr>
        <w:t xml:space="preserve">och tolka </w:t>
      </w:r>
      <w:r w:rsidRPr="00854A65">
        <w:rPr>
          <w:rFonts w:eastAsia="Times New Roman" w:cstheme="minorHAnsi"/>
          <w:sz w:val="24"/>
          <w:szCs w:val="24"/>
          <w:lang w:eastAsia="sv-SE"/>
        </w:rPr>
        <w:t>bilden</w:t>
      </w:r>
      <w:r w:rsidR="000A72F4" w:rsidRPr="00854A65">
        <w:rPr>
          <w:rFonts w:eastAsia="Times New Roman" w:cstheme="minorHAnsi"/>
          <w:sz w:val="24"/>
          <w:szCs w:val="24"/>
          <w:lang w:eastAsia="sv-SE"/>
        </w:rPr>
        <w:t xml:space="preserve">: </w:t>
      </w:r>
    </w:p>
    <w:p w14:paraId="35D7F77C" w14:textId="77777777" w:rsidR="00854A65" w:rsidRPr="00854A65" w:rsidRDefault="00854A65" w:rsidP="00C3249E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</w:p>
    <w:p w14:paraId="665D8BB9" w14:textId="77777777" w:rsidR="008931E6" w:rsidRDefault="000A72F4" w:rsidP="00C3249E">
      <w:pPr>
        <w:pStyle w:val="Liststycke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sv-SE"/>
        </w:rPr>
      </w:pPr>
      <w:r w:rsidRPr="008931E6">
        <w:rPr>
          <w:rFonts w:eastAsia="Times New Roman" w:cstheme="minorHAnsi"/>
          <w:lang w:eastAsia="sv-SE"/>
        </w:rPr>
        <w:t>Vad har han för kläder?</w:t>
      </w:r>
    </w:p>
    <w:p w14:paraId="7FA8D89D" w14:textId="77777777" w:rsidR="008931E6" w:rsidRDefault="000A72F4" w:rsidP="00C3249E">
      <w:pPr>
        <w:pStyle w:val="Liststycke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sv-SE"/>
        </w:rPr>
      </w:pPr>
      <w:r w:rsidRPr="008931E6">
        <w:rPr>
          <w:rFonts w:eastAsia="Times New Roman" w:cstheme="minorHAnsi"/>
          <w:lang w:eastAsia="sv-SE"/>
        </w:rPr>
        <w:t xml:space="preserve">Vad gör han? </w:t>
      </w:r>
      <w:r w:rsidR="001B7DD8" w:rsidRPr="008931E6">
        <w:rPr>
          <w:rFonts w:eastAsia="Times New Roman" w:cstheme="minorHAnsi"/>
          <w:lang w:eastAsia="sv-SE"/>
        </w:rPr>
        <w:t>St</w:t>
      </w:r>
      <w:r w:rsidR="003454CE" w:rsidRPr="008931E6">
        <w:rPr>
          <w:rFonts w:eastAsia="Times New Roman" w:cstheme="minorHAnsi"/>
          <w:lang w:eastAsia="sv-SE"/>
        </w:rPr>
        <w:t>å</w:t>
      </w:r>
      <w:r w:rsidR="001B7DD8" w:rsidRPr="008931E6">
        <w:rPr>
          <w:rFonts w:eastAsia="Times New Roman" w:cstheme="minorHAnsi"/>
          <w:lang w:eastAsia="sv-SE"/>
        </w:rPr>
        <w:t>r han upp eller sitter han</w:t>
      </w:r>
      <w:r w:rsidR="00D51AE0" w:rsidRPr="008931E6">
        <w:rPr>
          <w:rFonts w:eastAsia="Times New Roman" w:cstheme="minorHAnsi"/>
          <w:lang w:eastAsia="sv-SE"/>
        </w:rPr>
        <w:t xml:space="preserve">? </w:t>
      </w:r>
      <w:r w:rsidR="001B7DD8" w:rsidRPr="008931E6">
        <w:rPr>
          <w:rFonts w:eastAsia="Times New Roman" w:cstheme="minorHAnsi"/>
          <w:lang w:eastAsia="sv-SE"/>
        </w:rPr>
        <w:t>Hur håller han händerna?</w:t>
      </w:r>
    </w:p>
    <w:p w14:paraId="4C0DCC14" w14:textId="0B8AFEDE" w:rsidR="000A72F4" w:rsidRDefault="000A72F4" w:rsidP="00C3249E">
      <w:pPr>
        <w:pStyle w:val="Liststycke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sv-SE"/>
        </w:rPr>
      </w:pPr>
      <w:r w:rsidRPr="008931E6">
        <w:rPr>
          <w:rFonts w:eastAsia="Times New Roman" w:cstheme="minorHAnsi"/>
          <w:lang w:eastAsia="sv-SE"/>
        </w:rPr>
        <w:t>Vilken frisyr har han?</w:t>
      </w:r>
    </w:p>
    <w:p w14:paraId="6E6039A0" w14:textId="402849B6" w:rsidR="008931E6" w:rsidRPr="008931E6" w:rsidRDefault="008931E6" w:rsidP="00C3249E">
      <w:pPr>
        <w:pStyle w:val="Liststycke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Hur tror ni att han känner sig?</w:t>
      </w:r>
    </w:p>
    <w:p w14:paraId="2F4EF6FF" w14:textId="03666543" w:rsidR="00971148" w:rsidRDefault="00971148" w:rsidP="00C3249E">
      <w:pPr>
        <w:spacing w:after="0" w:line="240" w:lineRule="auto"/>
        <w:rPr>
          <w:rFonts w:eastAsia="Times New Roman" w:cstheme="minorHAnsi"/>
          <w:lang w:eastAsia="sv-SE"/>
        </w:rPr>
      </w:pPr>
    </w:p>
    <w:p w14:paraId="5BF99D92" w14:textId="7CC8A23D" w:rsidR="00882FFD" w:rsidRDefault="00971148" w:rsidP="00BC26D9">
      <w:pPr>
        <w:spacing w:after="0" w:line="240" w:lineRule="auto"/>
      </w:pPr>
      <w:r>
        <w:rPr>
          <w:rFonts w:eastAsia="Times New Roman" w:cstheme="minorHAnsi"/>
          <w:lang w:eastAsia="sv-SE"/>
        </w:rPr>
        <w:t xml:space="preserve">Hur kan </w:t>
      </w:r>
      <w:r w:rsidR="00FB5BE9">
        <w:rPr>
          <w:rFonts w:eastAsia="Times New Roman" w:cstheme="minorHAnsi"/>
          <w:lang w:eastAsia="sv-SE"/>
        </w:rPr>
        <w:t>vi</w:t>
      </w:r>
      <w:r>
        <w:rPr>
          <w:rFonts w:eastAsia="Times New Roman" w:cstheme="minorHAnsi"/>
          <w:lang w:eastAsia="sv-SE"/>
        </w:rPr>
        <w:t xml:space="preserve"> veta att det är ett självporträtt? Jo med hjälp av språkbandet</w:t>
      </w:r>
      <w:r w:rsidR="0035766D">
        <w:rPr>
          <w:rFonts w:eastAsia="Times New Roman" w:cstheme="minorHAnsi"/>
          <w:lang w:eastAsia="sv-SE"/>
        </w:rPr>
        <w:t xml:space="preserve"> so</w:t>
      </w:r>
      <w:r w:rsidR="00D3738D">
        <w:rPr>
          <w:rFonts w:eastAsia="Times New Roman" w:cstheme="minorHAnsi"/>
          <w:lang w:eastAsia="sv-SE"/>
        </w:rPr>
        <w:t>m</w:t>
      </w:r>
      <w:r w:rsidR="0035766D">
        <w:rPr>
          <w:rFonts w:eastAsia="Times New Roman" w:cstheme="minorHAnsi"/>
          <w:lang w:eastAsia="sv-SE"/>
        </w:rPr>
        <w:t xml:space="preserve"> finns ovanför. Texten är gammal och har suddats ut</w:t>
      </w:r>
      <w:r w:rsidR="00E35D7E">
        <w:rPr>
          <w:rFonts w:eastAsia="Times New Roman" w:cstheme="minorHAnsi"/>
          <w:lang w:eastAsia="sv-SE"/>
        </w:rPr>
        <w:t>,</w:t>
      </w:r>
      <w:r w:rsidR="0035766D">
        <w:rPr>
          <w:rFonts w:eastAsia="Times New Roman" w:cstheme="minorHAnsi"/>
          <w:lang w:eastAsia="sv-SE"/>
        </w:rPr>
        <w:t xml:space="preserve"> men experter har lyckats </w:t>
      </w:r>
      <w:r w:rsidR="007B6497">
        <w:rPr>
          <w:rFonts w:eastAsia="Times New Roman" w:cstheme="minorHAnsi"/>
          <w:lang w:eastAsia="sv-SE"/>
        </w:rPr>
        <w:t>ta reda på</w:t>
      </w:r>
      <w:r w:rsidR="0035766D">
        <w:rPr>
          <w:rFonts w:eastAsia="Times New Roman" w:cstheme="minorHAnsi"/>
          <w:lang w:eastAsia="sv-SE"/>
        </w:rPr>
        <w:t xml:space="preserve"> vad det stå</w:t>
      </w:r>
      <w:r w:rsidR="007B6497">
        <w:rPr>
          <w:rFonts w:eastAsia="Times New Roman" w:cstheme="minorHAnsi"/>
          <w:lang w:eastAsia="sv-SE"/>
        </w:rPr>
        <w:t>tt</w:t>
      </w:r>
      <w:r w:rsidR="0035766D">
        <w:rPr>
          <w:rFonts w:eastAsia="Times New Roman" w:cstheme="minorHAnsi"/>
          <w:lang w:eastAsia="sv-SE"/>
        </w:rPr>
        <w:t xml:space="preserve">: </w:t>
      </w:r>
      <w:r w:rsidR="00D51AE0">
        <w:rPr>
          <w:rFonts w:eastAsia="Times New Roman" w:cstheme="minorHAnsi"/>
          <w:lang w:eastAsia="sv-SE"/>
        </w:rPr>
        <w:t>”</w:t>
      </w:r>
      <w:r w:rsidR="0035766D">
        <w:rPr>
          <w:rFonts w:eastAsia="Times New Roman" w:cstheme="minorHAnsi"/>
          <w:lang w:eastAsia="sv-SE"/>
        </w:rPr>
        <w:t>Memento mei Alberto</w:t>
      </w:r>
      <w:r w:rsidR="00A13AC1">
        <w:rPr>
          <w:rFonts w:eastAsia="Times New Roman" w:cstheme="minorHAnsi"/>
          <w:lang w:eastAsia="sv-SE"/>
        </w:rPr>
        <w:t xml:space="preserve"> pictor huius ecclesie</w:t>
      </w:r>
      <w:r w:rsidR="00D51AE0">
        <w:rPr>
          <w:rFonts w:eastAsia="Times New Roman" w:cstheme="minorHAnsi"/>
          <w:lang w:eastAsia="sv-SE"/>
        </w:rPr>
        <w:t>”</w:t>
      </w:r>
      <w:r w:rsidR="00A13AC1">
        <w:rPr>
          <w:rFonts w:eastAsia="Times New Roman" w:cstheme="minorHAnsi"/>
          <w:lang w:eastAsia="sv-SE"/>
        </w:rPr>
        <w:t>.</w:t>
      </w:r>
      <w:r w:rsidR="007346D9">
        <w:rPr>
          <w:rFonts w:eastAsia="Times New Roman" w:cstheme="minorHAnsi"/>
          <w:lang w:eastAsia="sv-SE"/>
        </w:rPr>
        <w:t xml:space="preserve"> Det är latin och</w:t>
      </w:r>
      <w:r w:rsidR="00D3738D">
        <w:rPr>
          <w:rFonts w:eastAsia="Times New Roman" w:cstheme="minorHAnsi"/>
          <w:lang w:eastAsia="sv-SE"/>
        </w:rPr>
        <w:t xml:space="preserve"> betyder </w:t>
      </w:r>
      <w:r w:rsidR="00BC26D9">
        <w:rPr>
          <w:rFonts w:eastAsia="Times New Roman" w:cstheme="minorHAnsi"/>
          <w:lang w:eastAsia="sv-SE"/>
        </w:rPr>
        <w:t>”Minns mig Albert, denne kyrkas målare</w:t>
      </w:r>
      <w:r w:rsidR="00D51AE0">
        <w:rPr>
          <w:rFonts w:eastAsia="Times New Roman" w:cstheme="minorHAnsi"/>
          <w:lang w:eastAsia="sv-SE"/>
        </w:rPr>
        <w:t>”</w:t>
      </w:r>
      <w:r w:rsidR="00BC26D9">
        <w:rPr>
          <w:rFonts w:eastAsia="Times New Roman" w:cstheme="minorHAnsi"/>
          <w:lang w:eastAsia="sv-SE"/>
        </w:rPr>
        <w:t xml:space="preserve">. </w:t>
      </w:r>
      <w:r w:rsidR="00882FFD" w:rsidRPr="00882FFD">
        <w:t xml:space="preserve"> </w:t>
      </w:r>
    </w:p>
    <w:p w14:paraId="4C25C8EB" w14:textId="77777777" w:rsidR="00D51AE0" w:rsidRDefault="00D51AE0" w:rsidP="00BC26D9">
      <w:pPr>
        <w:spacing w:after="0" w:line="240" w:lineRule="auto"/>
      </w:pPr>
    </w:p>
    <w:p w14:paraId="4C86AC0F" w14:textId="57043F1C" w:rsidR="002B78C3" w:rsidRDefault="0066257F" w:rsidP="00882FFD">
      <w:r>
        <w:t xml:space="preserve">Kläderna visar att han var välbeställd. Han har en lång rock med skärp, blåa </w:t>
      </w:r>
      <w:r w:rsidR="00362B93">
        <w:t>hosor (som tights) och eleganta snabelskor på fötterna som var högsta mode. Han håller händerna som i bön. Av bild</w:t>
      </w:r>
      <w:r w:rsidR="00767C68">
        <w:t>en</w:t>
      </w:r>
      <w:r w:rsidR="00362B93">
        <w:t xml:space="preserve"> förstår vi att han var välbeställd, </w:t>
      </w:r>
      <w:r w:rsidR="00E1489E">
        <w:t xml:space="preserve">troende och tack var språkbandet </w:t>
      </w:r>
      <w:r w:rsidR="00854A65">
        <w:t xml:space="preserve">vet vi </w:t>
      </w:r>
      <w:r w:rsidR="00E1489E">
        <w:t>han att han vill</w:t>
      </w:r>
      <w:r w:rsidR="00854A65">
        <w:t>e</w:t>
      </w:r>
      <w:r w:rsidR="00E1489E">
        <w:t xml:space="preserve"> bli ihågkommen.</w:t>
      </w:r>
      <w:r w:rsidR="00BA4640">
        <w:t xml:space="preserve"> Det gick bra för honom</w:t>
      </w:r>
      <w:r w:rsidR="009E0B1A">
        <w:t xml:space="preserve"> ekonomiskt</w:t>
      </w:r>
      <w:r w:rsidR="00BA4640">
        <w:t xml:space="preserve">. </w:t>
      </w:r>
      <w:r w:rsidR="008468F7">
        <w:t>Han var en av de som betalade högst skatt</w:t>
      </w:r>
      <w:r w:rsidR="006A210E">
        <w:t xml:space="preserve"> av målarna i Stockholm</w:t>
      </w:r>
      <w:r w:rsidR="0048785C">
        <w:t xml:space="preserve">. </w:t>
      </w:r>
      <w:r w:rsidR="00440B77">
        <w:t xml:space="preserve">Från 1501 </w:t>
      </w:r>
      <w:r w:rsidR="003718BA">
        <w:t xml:space="preserve">betalade </w:t>
      </w:r>
      <w:r w:rsidR="00440B77">
        <w:t>han</w:t>
      </w:r>
      <w:r w:rsidR="003718BA">
        <w:t xml:space="preserve"> 12 öre i skatt</w:t>
      </w:r>
      <w:r w:rsidR="00440B77">
        <w:t xml:space="preserve"> årligen.</w:t>
      </w:r>
      <w:r w:rsidR="009E0B1A">
        <w:t xml:space="preserve"> Det vet vi tack vare den så kallade skotteboken</w:t>
      </w:r>
      <w:r w:rsidR="00CB7BF0">
        <w:t xml:space="preserve">, den bok som talar om hur mycket man betalade i skatt. </w:t>
      </w:r>
      <w:r w:rsidR="00CD4DB7">
        <w:t xml:space="preserve"> </w:t>
      </w:r>
    </w:p>
    <w:p w14:paraId="619BB2FB" w14:textId="77777777" w:rsidR="0048785C" w:rsidRDefault="0048785C" w:rsidP="00882FFD">
      <w:pPr>
        <w:rPr>
          <w:sz w:val="28"/>
          <w:szCs w:val="28"/>
        </w:rPr>
      </w:pPr>
    </w:p>
    <w:p w14:paraId="0006960A" w14:textId="5632B4D3" w:rsidR="00626E59" w:rsidRDefault="005F3370" w:rsidP="00882FFD">
      <w:pPr>
        <w:rPr>
          <w:sz w:val="28"/>
          <w:szCs w:val="28"/>
        </w:rPr>
      </w:pPr>
      <w:r w:rsidRPr="005F3370">
        <w:rPr>
          <w:sz w:val="28"/>
          <w:szCs w:val="28"/>
        </w:rPr>
        <w:t xml:space="preserve">Bild </w:t>
      </w:r>
      <w:r w:rsidR="00DB2A95">
        <w:rPr>
          <w:sz w:val="28"/>
          <w:szCs w:val="28"/>
        </w:rPr>
        <w:t>3</w:t>
      </w:r>
      <w:r w:rsidR="003743F8">
        <w:rPr>
          <w:sz w:val="28"/>
          <w:szCs w:val="28"/>
        </w:rPr>
        <w:t xml:space="preserve">. </w:t>
      </w:r>
      <w:r w:rsidR="00626E59">
        <w:rPr>
          <w:sz w:val="28"/>
          <w:szCs w:val="28"/>
        </w:rPr>
        <w:t>Spejarna med druvklasen</w:t>
      </w:r>
    </w:p>
    <w:p w14:paraId="4CA311AB" w14:textId="4F6C92B6" w:rsidR="00B54DC8" w:rsidRPr="00B54DC8" w:rsidRDefault="00B54DC8" w:rsidP="00B54DC8">
      <w:r w:rsidRPr="00B54DC8">
        <w:t>Vad var det han målade då? Jo mest av allt målade han motiv från</w:t>
      </w:r>
      <w:r w:rsidR="008931E6">
        <w:t xml:space="preserve"> bibeln</w:t>
      </w:r>
      <w:r w:rsidRPr="00B54DC8">
        <w:t xml:space="preserve">. Att han blev känd berodde både förutsättningarna vid den här tiden och på </w:t>
      </w:r>
      <w:r w:rsidRPr="00854A65">
        <w:rPr>
          <w:i/>
          <w:iCs/>
        </w:rPr>
        <w:t>hur</w:t>
      </w:r>
      <w:r w:rsidRPr="00B54DC8">
        <w:t xml:space="preserve"> han målade.</w:t>
      </w:r>
    </w:p>
    <w:p w14:paraId="3276E0D4" w14:textId="1B4647DB" w:rsidR="00202DCC" w:rsidRDefault="00B54DC8" w:rsidP="00B54DC8">
      <w:r w:rsidRPr="00B54DC8">
        <w:lastRenderedPageBreak/>
        <w:t>När de första kyrkorna byggdes hade de innertak av trä. Träet riskerade att antingen börja ruttna eller brinna. Därför ville man under 1400-talet byta ut taken och ersätta dem med murade valv. Dessa valv ville man ha målade. Av den anledningen fanns det mycket arbete för en målare. Sammanlagt målade Albert i 30 kyrkor. Skälet till att han fick så mycket arbete berodd</w:t>
      </w:r>
      <w:r w:rsidR="006A01DA">
        <w:t>e troligen</w:t>
      </w:r>
      <w:r w:rsidRPr="00B54DC8">
        <w:t xml:space="preserve"> också</w:t>
      </w:r>
      <w:r>
        <w:t xml:space="preserve"> på hans skicklighet. Genom sitt sätt att använda färgen kunde han måla klädveck och få människor att se levande ut. Han skapade på så sätt djup i målningarna som ingen tidigare gjort. </w:t>
      </w:r>
    </w:p>
    <w:p w14:paraId="26E9A8AF" w14:textId="2E4CCB5B" w:rsidR="00B54DC8" w:rsidRDefault="008931E6" w:rsidP="00B54DC8">
      <w:r>
        <w:t xml:space="preserve">Det var </w:t>
      </w:r>
      <w:r w:rsidR="006F6F5A">
        <w:t>förmodligen</w:t>
      </w:r>
      <w:r w:rsidR="00716387">
        <w:t xml:space="preserve"> en stor upplevelse för medeltidens människor att se så </w:t>
      </w:r>
      <w:r w:rsidR="00BA568B">
        <w:t xml:space="preserve">mycket målningar. Här kunde de titta upp i taket och på väggarna när prästen mässade på latin, som ingen annan </w:t>
      </w:r>
      <w:r w:rsidR="00202DCC">
        <w:t xml:space="preserve">han själv </w:t>
      </w:r>
      <w:r w:rsidR="00BA568B">
        <w:t xml:space="preserve">begrep. </w:t>
      </w:r>
      <w:r w:rsidR="002351F8">
        <w:t xml:space="preserve">De bibliska berättelserna kunde </w:t>
      </w:r>
      <w:r w:rsidR="00C37F65">
        <w:t xml:space="preserve">nu </w:t>
      </w:r>
      <w:r w:rsidR="00202DCC">
        <w:t xml:space="preserve">bli begripliga för </w:t>
      </w:r>
      <w:r w:rsidR="00C37F65">
        <w:t xml:space="preserve">byinvånarna </w:t>
      </w:r>
      <w:r w:rsidR="00202DCC">
        <w:t>på ett annat sätt.</w:t>
      </w:r>
    </w:p>
    <w:p w14:paraId="0D23F98D" w14:textId="00F4728B" w:rsidR="00C37F65" w:rsidRPr="005F3370" w:rsidRDefault="006B67F8" w:rsidP="00C37F65">
      <w:r>
        <w:t xml:space="preserve">Här har han målat </w:t>
      </w:r>
      <w:r w:rsidRPr="00844796">
        <w:rPr>
          <w:i/>
          <w:iCs/>
        </w:rPr>
        <w:t>Spejarna med druvklasen</w:t>
      </w:r>
      <w:r w:rsidR="00395450">
        <w:t xml:space="preserve">. Berättelsen handlar om </w:t>
      </w:r>
      <w:r w:rsidR="006C2740">
        <w:t xml:space="preserve">Moses </w:t>
      </w:r>
      <w:r w:rsidR="00844796">
        <w:t xml:space="preserve">som </w:t>
      </w:r>
      <w:r w:rsidR="006C2740">
        <w:t xml:space="preserve">skickar iväg två spejare för att se </w:t>
      </w:r>
      <w:r w:rsidR="00811797">
        <w:t>om landet de skulle till var ett bra land. Spejarna var borta i flera dagar</w:t>
      </w:r>
      <w:r w:rsidR="00DB1F1A">
        <w:t xml:space="preserve">. När de kom tillbaka hade </w:t>
      </w:r>
      <w:r w:rsidR="005D1A23">
        <w:t xml:space="preserve">de </w:t>
      </w:r>
      <w:r w:rsidR="00DB1F1A">
        <w:t>med sig fikon, granatäpp</w:t>
      </w:r>
      <w:r w:rsidR="00AC2710">
        <w:t>len</w:t>
      </w:r>
      <w:r w:rsidR="00DB1F1A">
        <w:t xml:space="preserve"> och en stor klase med vindruvor</w:t>
      </w:r>
      <w:r w:rsidR="006D313B">
        <w:t xml:space="preserve">. </w:t>
      </w:r>
    </w:p>
    <w:p w14:paraId="27BC7368" w14:textId="7AE48332" w:rsidR="001E70AA" w:rsidRPr="008931E6" w:rsidRDefault="002B0F95" w:rsidP="00882FFD">
      <w:r>
        <w:t xml:space="preserve">Färgerna i målningarna har förändrats. Från början var </w:t>
      </w:r>
      <w:r w:rsidR="00EC5BA7">
        <w:t xml:space="preserve">de </w:t>
      </w:r>
      <w:r>
        <w:t xml:space="preserve">starka. En del färger </w:t>
      </w:r>
      <w:r w:rsidR="00052203">
        <w:t xml:space="preserve">har </w:t>
      </w:r>
      <w:r w:rsidR="000933EF">
        <w:t xml:space="preserve">också </w:t>
      </w:r>
      <w:r w:rsidR="00052203">
        <w:t xml:space="preserve">förvandlats. </w:t>
      </w:r>
      <w:r w:rsidR="000933EF">
        <w:t>Det beror på att en kemisk</w:t>
      </w:r>
      <w:r w:rsidR="00FC05E3">
        <w:t xml:space="preserve"> reaktion uppstått mellan färgen och kalkväggen</w:t>
      </w:r>
      <w:r w:rsidR="000817C4">
        <w:t xml:space="preserve">. </w:t>
      </w:r>
      <w:r w:rsidR="00052203">
        <w:t>Det som har varit rött eller rosa har</w:t>
      </w:r>
      <w:r w:rsidR="00E05D61">
        <w:t xml:space="preserve"> </w:t>
      </w:r>
      <w:r w:rsidR="00052203">
        <w:t>blivit grått</w:t>
      </w:r>
      <w:r w:rsidR="009D62A9">
        <w:t xml:space="preserve"> eller svart.</w:t>
      </w:r>
      <w:r w:rsidR="00052203">
        <w:t xml:space="preserve"> </w:t>
      </w:r>
      <w:r w:rsidR="00744A23">
        <w:t>Därför är</w:t>
      </w:r>
      <w:r w:rsidR="00E05D61">
        <w:t xml:space="preserve"> </w:t>
      </w:r>
      <w:r w:rsidR="00744A23">
        <w:t xml:space="preserve">människorna nu gråa i ansiktet. </w:t>
      </w:r>
    </w:p>
    <w:p w14:paraId="38BB8743" w14:textId="7686AD8A" w:rsidR="00B54DC8" w:rsidRDefault="00AB24F7" w:rsidP="00882FFD">
      <w:pPr>
        <w:rPr>
          <w:sz w:val="24"/>
          <w:szCs w:val="24"/>
        </w:rPr>
      </w:pPr>
      <w:r w:rsidRPr="00AB24F7">
        <w:rPr>
          <w:sz w:val="24"/>
          <w:szCs w:val="24"/>
        </w:rPr>
        <w:t>Se och tolka bilden:</w:t>
      </w:r>
    </w:p>
    <w:p w14:paraId="1D93B388" w14:textId="16064873" w:rsidR="008931E6" w:rsidRDefault="00F10B42" w:rsidP="00882FFD">
      <w:pPr>
        <w:pStyle w:val="Liststycke"/>
        <w:numPr>
          <w:ilvl w:val="0"/>
          <w:numId w:val="3"/>
        </w:numPr>
      </w:pPr>
      <w:r w:rsidRPr="00F10B42">
        <w:t>Vad</w:t>
      </w:r>
      <w:r w:rsidR="00D030A0">
        <w:t xml:space="preserve"> händer</w:t>
      </w:r>
      <w:r w:rsidRPr="00F10B42">
        <w:t>?</w:t>
      </w:r>
    </w:p>
    <w:p w14:paraId="3C9CBED7" w14:textId="0697B419" w:rsidR="008931E6" w:rsidRDefault="00E3082D" w:rsidP="00882FFD">
      <w:pPr>
        <w:pStyle w:val="Liststycke"/>
        <w:numPr>
          <w:ilvl w:val="0"/>
          <w:numId w:val="3"/>
        </w:numPr>
      </w:pPr>
      <w:r>
        <w:t>På vilk</w:t>
      </w:r>
      <w:r w:rsidR="00C905AA">
        <w:t xml:space="preserve">et tycker ni att </w:t>
      </w:r>
      <w:r>
        <w:t xml:space="preserve">Albert </w:t>
      </w:r>
      <w:r w:rsidR="00C74730">
        <w:t xml:space="preserve">har </w:t>
      </w:r>
      <w:r>
        <w:t>målat</w:t>
      </w:r>
      <w:r w:rsidR="008D3217">
        <w:t xml:space="preserve"> för att få människorna att se </w:t>
      </w:r>
      <w:r w:rsidR="002C7A92">
        <w:t>levande</w:t>
      </w:r>
      <w:r w:rsidR="008D3217">
        <w:t xml:space="preserve"> ut</w:t>
      </w:r>
      <w:r w:rsidR="002C7A92">
        <w:t>?</w:t>
      </w:r>
    </w:p>
    <w:p w14:paraId="60E10D59" w14:textId="77777777" w:rsidR="008931E6" w:rsidRDefault="006B67F8" w:rsidP="00882FFD">
      <w:pPr>
        <w:pStyle w:val="Liststycke"/>
        <w:numPr>
          <w:ilvl w:val="0"/>
          <w:numId w:val="3"/>
        </w:numPr>
      </w:pPr>
      <w:r>
        <w:t xml:space="preserve">Hur </w:t>
      </w:r>
      <w:r w:rsidR="00751652">
        <w:t>ser de två spejarna ut att känna sig</w:t>
      </w:r>
      <w:r w:rsidR="00A21261">
        <w:t>?</w:t>
      </w:r>
    </w:p>
    <w:p w14:paraId="1E7301A0" w14:textId="2F975677" w:rsidR="008931E6" w:rsidRDefault="006D313B" w:rsidP="00882FFD">
      <w:pPr>
        <w:pStyle w:val="Liststycke"/>
        <w:numPr>
          <w:ilvl w:val="0"/>
          <w:numId w:val="3"/>
        </w:numPr>
      </w:pPr>
      <w:r>
        <w:t>Finns det något som visar på djup</w:t>
      </w:r>
      <w:r w:rsidR="00DC38B1">
        <w:t xml:space="preserve"> i bilden,</w:t>
      </w:r>
      <w:r>
        <w:t xml:space="preserve"> till exempel något </w:t>
      </w:r>
      <w:r w:rsidR="00420C12">
        <w:t xml:space="preserve">som </w:t>
      </w:r>
      <w:r>
        <w:t>är längre bort?</w:t>
      </w:r>
    </w:p>
    <w:p w14:paraId="3AC3E3C5" w14:textId="77777777" w:rsidR="008931E6" w:rsidRDefault="00D030A0" w:rsidP="00882FFD">
      <w:pPr>
        <w:pStyle w:val="Liststycke"/>
        <w:numPr>
          <w:ilvl w:val="0"/>
          <w:numId w:val="3"/>
        </w:numPr>
      </w:pPr>
      <w:r>
        <w:t>Vad finns runtomkring människorna?</w:t>
      </w:r>
    </w:p>
    <w:p w14:paraId="11780F7D" w14:textId="32ED1BD5" w:rsidR="00427F50" w:rsidRPr="008931E6" w:rsidRDefault="004758E9" w:rsidP="00CE0EA9">
      <w:pPr>
        <w:pStyle w:val="Liststycke"/>
        <w:numPr>
          <w:ilvl w:val="0"/>
          <w:numId w:val="3"/>
        </w:numPr>
      </w:pPr>
      <w:r>
        <w:t xml:space="preserve">Vilka färger </w:t>
      </w:r>
      <w:r w:rsidR="00420C12">
        <w:t>ser ni</w:t>
      </w:r>
      <w:r>
        <w:t>? Är någon färg mer tydlig?</w:t>
      </w:r>
      <w:r w:rsidR="00CE0EA9">
        <w:t xml:space="preserve"> </w:t>
      </w:r>
      <w:r w:rsidR="00427F50">
        <w:t>Vilka färger tror ni har förändrats?</w:t>
      </w:r>
    </w:p>
    <w:p w14:paraId="4FAF8F06" w14:textId="77777777" w:rsidR="00B54DC8" w:rsidRDefault="00B54DC8" w:rsidP="00882FFD">
      <w:pPr>
        <w:rPr>
          <w:sz w:val="28"/>
          <w:szCs w:val="28"/>
        </w:rPr>
      </w:pPr>
    </w:p>
    <w:p w14:paraId="03762FE5" w14:textId="00095A13" w:rsidR="002B78C3" w:rsidRPr="005F3370" w:rsidRDefault="00B54DC8" w:rsidP="00882FFD">
      <w:pPr>
        <w:rPr>
          <w:sz w:val="28"/>
          <w:szCs w:val="28"/>
        </w:rPr>
      </w:pPr>
      <w:r>
        <w:rPr>
          <w:sz w:val="28"/>
          <w:szCs w:val="28"/>
        </w:rPr>
        <w:t xml:space="preserve">Bild </w:t>
      </w:r>
      <w:r w:rsidR="00DB2A9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3743F8">
        <w:rPr>
          <w:sz w:val="28"/>
          <w:szCs w:val="28"/>
        </w:rPr>
        <w:t>Valvmålning i Täby kyrka</w:t>
      </w:r>
    </w:p>
    <w:p w14:paraId="498BF21C" w14:textId="5212D9BB" w:rsidR="00C37F65" w:rsidRDefault="00184A19" w:rsidP="005F3370">
      <w:r>
        <w:t>Här är en</w:t>
      </w:r>
      <w:r w:rsidR="008931E6">
        <w:t xml:space="preserve"> </w:t>
      </w:r>
      <w:r w:rsidR="00662B51">
        <w:t>kyrka som Al</w:t>
      </w:r>
      <w:r w:rsidR="00BA2D17">
        <w:t>bert</w:t>
      </w:r>
      <w:r w:rsidR="00662B51">
        <w:t xml:space="preserve"> har måla</w:t>
      </w:r>
      <w:r w:rsidR="00BA2D17">
        <w:t>t i. De</w:t>
      </w:r>
      <w:r w:rsidR="00E05D61">
        <w:t xml:space="preserve">t är i </w:t>
      </w:r>
      <w:r w:rsidR="00BA2D17">
        <w:t xml:space="preserve">Täby kyrka. </w:t>
      </w:r>
      <w:r w:rsidR="00B338CA">
        <w:t xml:space="preserve">Målningen visar hur </w:t>
      </w:r>
      <w:r w:rsidR="009058ED">
        <w:t xml:space="preserve">Maria Magdalena </w:t>
      </w:r>
      <w:r w:rsidR="003042C0">
        <w:t xml:space="preserve">bärs upp till himmelen med hjälp av änglar. </w:t>
      </w:r>
      <w:r w:rsidR="00926EB6">
        <w:t xml:space="preserve">Bilden visar </w:t>
      </w:r>
      <w:r w:rsidR="005250C4">
        <w:t xml:space="preserve">också </w:t>
      </w:r>
      <w:r w:rsidR="00926EB6">
        <w:t>hur mycket yta som målats</w:t>
      </w:r>
      <w:r w:rsidR="005250C4">
        <w:t xml:space="preserve">. Det tog lång tid </w:t>
      </w:r>
      <w:r w:rsidR="006179F8">
        <w:t>att måla en</w:t>
      </w:r>
      <w:r w:rsidR="005250C4">
        <w:t xml:space="preserve"> kyrka där valv, tak och väggar</w:t>
      </w:r>
      <w:r w:rsidR="006179F8">
        <w:t xml:space="preserve"> skulle </w:t>
      </w:r>
      <w:r w:rsidR="00DE1207">
        <w:t>täckas</w:t>
      </w:r>
      <w:r w:rsidR="006179F8">
        <w:t xml:space="preserve"> med mål</w:t>
      </w:r>
      <w:r w:rsidR="00DE1207">
        <w:t>ningar</w:t>
      </w:r>
      <w:r w:rsidR="006179F8">
        <w:t xml:space="preserve">. </w:t>
      </w:r>
      <w:r w:rsidR="0056257F">
        <w:t xml:space="preserve">Dessutom måste färgerna </w:t>
      </w:r>
      <w:r w:rsidR="002D18C5">
        <w:t>rivas och krossas och blandas med kalk och vatten.</w:t>
      </w:r>
      <w:r w:rsidR="00BA4A02">
        <w:t xml:space="preserve"> </w:t>
      </w:r>
    </w:p>
    <w:p w14:paraId="3D7BFEC8" w14:textId="71D6B6C9" w:rsidR="00184A19" w:rsidRDefault="00B659D5" w:rsidP="005F3370">
      <w:r>
        <w:t xml:space="preserve">Albert kunde bara </w:t>
      </w:r>
      <w:r w:rsidR="00DA6FBE">
        <w:t xml:space="preserve">arbeta </w:t>
      </w:r>
      <w:r>
        <w:t xml:space="preserve">under den </w:t>
      </w:r>
      <w:r w:rsidR="005E07E1">
        <w:t>års</w:t>
      </w:r>
      <w:r>
        <w:t xml:space="preserve">tid </w:t>
      </w:r>
      <w:r w:rsidR="005E07E1">
        <w:t>då</w:t>
      </w:r>
      <w:r>
        <w:t xml:space="preserve"> det var ljust och varmt</w:t>
      </w:r>
      <w:r w:rsidR="005E07E1">
        <w:t xml:space="preserve">, eftersom det annars skulle vara för kallt </w:t>
      </w:r>
      <w:r w:rsidR="00714179">
        <w:t xml:space="preserve">att </w:t>
      </w:r>
      <w:r w:rsidR="00DA6FBE">
        <w:t>klänga på ställningar</w:t>
      </w:r>
      <w:r w:rsidR="005E07E1">
        <w:t xml:space="preserve"> i kyrkan. </w:t>
      </w:r>
      <w:r w:rsidR="009E36C5">
        <w:t>Det var alltså bråttom</w:t>
      </w:r>
      <w:r w:rsidR="002D6B42">
        <w:t xml:space="preserve"> att hinna klart</w:t>
      </w:r>
      <w:r w:rsidR="009E36C5">
        <w:t xml:space="preserve"> </w:t>
      </w:r>
      <w:r w:rsidR="00E05D61">
        <w:t xml:space="preserve">under det ljusa sommarhalvåret. </w:t>
      </w:r>
      <w:r w:rsidR="009E36C5">
        <w:t xml:space="preserve">Därför tror man att Albert hade flera </w:t>
      </w:r>
      <w:r w:rsidR="00C37F65">
        <w:t>lärlingar</w:t>
      </w:r>
      <w:r w:rsidR="006F6846">
        <w:t>, a</w:t>
      </w:r>
      <w:r w:rsidR="003E1D09">
        <w:t xml:space="preserve">nnars hade han inte hunnit måla 30 kyrkor under sin livstid. </w:t>
      </w:r>
      <w:r w:rsidR="00BA4A02">
        <w:t xml:space="preserve">En del </w:t>
      </w:r>
      <w:r w:rsidR="008931E6">
        <w:t xml:space="preserve">av lärlingarna </w:t>
      </w:r>
      <w:r w:rsidR="00BA4A02">
        <w:t xml:space="preserve">kanske gjorde </w:t>
      </w:r>
      <w:r w:rsidR="00832FA6">
        <w:t>slingor och bladver</w:t>
      </w:r>
      <w:r w:rsidR="003E1D09">
        <w:t>k</w:t>
      </w:r>
      <w:r w:rsidR="00832FA6">
        <w:t xml:space="preserve">, andra gjorde mönster som trycktes på väggarna med </w:t>
      </w:r>
      <w:r w:rsidR="003E1D09">
        <w:t>hjälp av schablon</w:t>
      </w:r>
      <w:r w:rsidR="00E05D61">
        <w:t>er</w:t>
      </w:r>
      <w:r w:rsidR="003E1D09">
        <w:t>.</w:t>
      </w:r>
      <w:r w:rsidR="008931E6">
        <w:t xml:space="preserve"> Någon som var erfaren kunde kanske hjälpa till att måla människor. </w:t>
      </w:r>
    </w:p>
    <w:p w14:paraId="2A59B1AA" w14:textId="77777777" w:rsidR="00007BF5" w:rsidRPr="00121C98" w:rsidRDefault="00A549FD" w:rsidP="005F3370">
      <w:pPr>
        <w:rPr>
          <w:sz w:val="24"/>
          <w:szCs w:val="24"/>
        </w:rPr>
      </w:pPr>
      <w:r w:rsidRPr="00121C98">
        <w:rPr>
          <w:sz w:val="24"/>
          <w:szCs w:val="24"/>
        </w:rPr>
        <w:t xml:space="preserve">Se och tolka bilden: </w:t>
      </w:r>
    </w:p>
    <w:p w14:paraId="15D6DA5D" w14:textId="299122F9" w:rsidR="008931E6" w:rsidRDefault="003E00A5" w:rsidP="005F3370">
      <w:pPr>
        <w:pStyle w:val="Liststycke"/>
        <w:numPr>
          <w:ilvl w:val="0"/>
          <w:numId w:val="2"/>
        </w:numPr>
      </w:pPr>
      <w:r>
        <w:t>Hur många änglar</w:t>
      </w:r>
      <w:r w:rsidR="00007BF5">
        <w:t xml:space="preserve"> finns det? Och hur många</w:t>
      </w:r>
      <w:r>
        <w:t xml:space="preserve"> är det på varje sida om Maria Magdalen</w:t>
      </w:r>
      <w:r w:rsidR="006F608C">
        <w:t>a</w:t>
      </w:r>
      <w:r w:rsidR="001F3DB0">
        <w:t>?</w:t>
      </w:r>
      <w:r w:rsidR="008931E6">
        <w:t xml:space="preserve"> </w:t>
      </w:r>
      <w:r w:rsidR="00396270">
        <w:t>Hur ser Maria Magdalena ut?</w:t>
      </w:r>
    </w:p>
    <w:p w14:paraId="2FD25470" w14:textId="77777777" w:rsidR="008931E6" w:rsidRDefault="00396270" w:rsidP="005F3370">
      <w:pPr>
        <w:pStyle w:val="Liststycke"/>
        <w:numPr>
          <w:ilvl w:val="0"/>
          <w:numId w:val="2"/>
        </w:numPr>
      </w:pPr>
      <w:r>
        <w:t>Hur ser äng</w:t>
      </w:r>
      <w:r w:rsidR="007A105D">
        <w:t>larna ut?</w:t>
      </w:r>
    </w:p>
    <w:p w14:paraId="444C14FB" w14:textId="77777777" w:rsidR="008931E6" w:rsidRDefault="007A105D" w:rsidP="005F3370">
      <w:pPr>
        <w:pStyle w:val="Liststycke"/>
        <w:numPr>
          <w:ilvl w:val="0"/>
          <w:numId w:val="2"/>
        </w:numPr>
      </w:pPr>
      <w:r>
        <w:t>Vilka färger har han målat med?</w:t>
      </w:r>
    </w:p>
    <w:p w14:paraId="492EDB3C" w14:textId="1CFD810A" w:rsidR="007A105D" w:rsidRDefault="007A105D" w:rsidP="005F3370">
      <w:pPr>
        <w:pStyle w:val="Liststycke"/>
        <w:numPr>
          <w:ilvl w:val="0"/>
          <w:numId w:val="2"/>
        </w:numPr>
      </w:pPr>
      <w:r>
        <w:t xml:space="preserve">Vad finns runtomkring </w:t>
      </w:r>
      <w:r w:rsidR="007E3319">
        <w:t>Maria Magdalena och änglarna</w:t>
      </w:r>
      <w:r>
        <w:t>?</w:t>
      </w:r>
    </w:p>
    <w:p w14:paraId="0CA01BD8" w14:textId="53026488" w:rsidR="0089015C" w:rsidRDefault="00EA7200" w:rsidP="00882FF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Bild </w:t>
      </w:r>
      <w:r w:rsidR="00DB2A95">
        <w:rPr>
          <w:sz w:val="28"/>
          <w:szCs w:val="28"/>
        </w:rPr>
        <w:t>5</w:t>
      </w:r>
      <w:r>
        <w:rPr>
          <w:sz w:val="28"/>
          <w:szCs w:val="28"/>
        </w:rPr>
        <w:t>. Schackspel med döden</w:t>
      </w:r>
      <w:r w:rsidR="00937A49">
        <w:rPr>
          <w:sz w:val="28"/>
          <w:szCs w:val="28"/>
        </w:rPr>
        <w:t xml:space="preserve"> i Täby kyrka</w:t>
      </w:r>
    </w:p>
    <w:p w14:paraId="3502667B" w14:textId="52E9102A" w:rsidR="00AA34D9" w:rsidRDefault="00AA34D9" w:rsidP="00882FFD">
      <w:r w:rsidRPr="00937A49">
        <w:t>Detta är den mest kända av alla Albertus målningar.</w:t>
      </w:r>
      <w:r w:rsidR="00937A49" w:rsidRPr="00937A49">
        <w:t xml:space="preserve"> Turister kommer till </w:t>
      </w:r>
      <w:r w:rsidR="00121C98">
        <w:t>Täby k</w:t>
      </w:r>
      <w:r w:rsidR="00937A49" w:rsidRPr="00937A49">
        <w:t xml:space="preserve">yrka </w:t>
      </w:r>
      <w:r w:rsidR="006F608C">
        <w:t xml:space="preserve">bara </w:t>
      </w:r>
      <w:r w:rsidR="00937A49" w:rsidRPr="00937A49">
        <w:t xml:space="preserve">för att se just denna målning. Att den blivit så </w:t>
      </w:r>
      <w:r w:rsidR="00937A49">
        <w:t xml:space="preserve">känd beror på att den varit med i en film </w:t>
      </w:r>
      <w:r w:rsidR="00E874C5">
        <w:t xml:space="preserve">som heter </w:t>
      </w:r>
      <w:r w:rsidR="00DD4C74" w:rsidRPr="00DD4C74">
        <w:rPr>
          <w:i/>
          <w:iCs/>
        </w:rPr>
        <w:t>Det</w:t>
      </w:r>
      <w:r w:rsidR="00DD4C74">
        <w:t xml:space="preserve"> </w:t>
      </w:r>
      <w:r w:rsidR="00E874C5" w:rsidRPr="00AE6167">
        <w:rPr>
          <w:i/>
          <w:iCs/>
        </w:rPr>
        <w:t>Sjunde inseglet</w:t>
      </w:r>
      <w:r w:rsidR="00E874C5">
        <w:t xml:space="preserve"> </w:t>
      </w:r>
      <w:r w:rsidR="00937A49">
        <w:t>av Ingmar Bergman</w:t>
      </w:r>
      <w:r w:rsidR="00E874C5">
        <w:t xml:space="preserve">, och Ingmar Bergman är känd både i Sverige och utomlands. </w:t>
      </w:r>
      <w:r w:rsidR="0025229A">
        <w:t xml:space="preserve">Det är också den enda </w:t>
      </w:r>
      <w:r w:rsidR="000C23A0">
        <w:t xml:space="preserve">medeltida </w:t>
      </w:r>
      <w:r w:rsidR="0025229A">
        <w:t xml:space="preserve">målningen </w:t>
      </w:r>
      <w:r w:rsidR="000C23A0">
        <w:t xml:space="preserve">i Sverige </w:t>
      </w:r>
      <w:r w:rsidR="0025229A">
        <w:t>med det här motivet</w:t>
      </w:r>
      <w:r w:rsidR="000C23A0">
        <w:t xml:space="preserve">. </w:t>
      </w:r>
    </w:p>
    <w:p w14:paraId="20FCFE11" w14:textId="022F28B1" w:rsidR="00C24E79" w:rsidRDefault="00DA6E44" w:rsidP="00C24E79">
      <w:r>
        <w:t xml:space="preserve">Bilden visar en man som spelar schack med </w:t>
      </w:r>
      <w:r w:rsidR="00121C98">
        <w:t>ett benrangel</w:t>
      </w:r>
      <w:r>
        <w:t xml:space="preserve">. </w:t>
      </w:r>
      <w:r w:rsidR="001966F2">
        <w:t xml:space="preserve">Ovanför målningen står det: </w:t>
      </w:r>
      <w:r w:rsidR="00AE387A">
        <w:t>”</w:t>
      </w:r>
      <w:r w:rsidR="001966F2">
        <w:t>Ja</w:t>
      </w:r>
      <w:r w:rsidR="00DD4C74">
        <w:t>k</w:t>
      </w:r>
      <w:r w:rsidR="001966F2">
        <w:t xml:space="preserve"> spelar tig matt</w:t>
      </w:r>
      <w:r w:rsidR="00AE387A">
        <w:t>”</w:t>
      </w:r>
      <w:r w:rsidR="00F406F9">
        <w:t>.</w:t>
      </w:r>
      <w:r w:rsidR="00AE387A">
        <w:t xml:space="preserve"> </w:t>
      </w:r>
      <w:r w:rsidR="00F406F9">
        <w:t xml:space="preserve">Det </w:t>
      </w:r>
      <w:r w:rsidR="00AE387A">
        <w:t>betyder</w:t>
      </w:r>
      <w:r w:rsidR="00F406F9">
        <w:t>:</w:t>
      </w:r>
      <w:r w:rsidR="00AE387A">
        <w:t xml:space="preserve"> </w:t>
      </w:r>
      <w:r w:rsidR="009D6B7F">
        <w:t>”</w:t>
      </w:r>
      <w:r w:rsidR="00AE387A">
        <w:t>Jag spelar dig matt</w:t>
      </w:r>
      <w:r w:rsidR="009D6B7F">
        <w:t>”</w:t>
      </w:r>
      <w:r w:rsidR="00AE387A">
        <w:t>.</w:t>
      </w:r>
      <w:r w:rsidR="00AE6167">
        <w:t xml:space="preserve"> Mannen </w:t>
      </w:r>
      <w:r w:rsidR="00404B06">
        <w:t xml:space="preserve">är välklädd </w:t>
      </w:r>
      <w:r w:rsidR="009C33ED">
        <w:t xml:space="preserve">med hatt och rock. På </w:t>
      </w:r>
      <w:r w:rsidR="0008499C">
        <w:t xml:space="preserve">ena handen har han två guldringar som bleknat och blivit grå. </w:t>
      </w:r>
      <w:r w:rsidR="00C24E79">
        <w:t xml:space="preserve">Målningen </w:t>
      </w:r>
      <w:r w:rsidR="00E841D2">
        <w:t>är</w:t>
      </w:r>
      <w:r w:rsidR="00C24E79">
        <w:t xml:space="preserve"> </w:t>
      </w:r>
      <w:r w:rsidR="00E841D2">
        <w:t xml:space="preserve">placerad </w:t>
      </w:r>
      <w:r w:rsidR="0038481A">
        <w:t>så</w:t>
      </w:r>
      <w:r w:rsidR="00C24E79">
        <w:t xml:space="preserve"> att människor såg </w:t>
      </w:r>
      <w:r w:rsidR="0038481A">
        <w:t xml:space="preserve">den </w:t>
      </w:r>
      <w:r w:rsidR="00C24E79">
        <w:t>när de gick ut ur kyrkan.</w:t>
      </w:r>
    </w:p>
    <w:p w14:paraId="75FFFCF8" w14:textId="1EF15BCF" w:rsidR="00A45F43" w:rsidRPr="00854A65" w:rsidRDefault="0059619D" w:rsidP="00882FFD">
      <w:r>
        <w:t>På medeltiden spelades schack bland de</w:t>
      </w:r>
      <w:r w:rsidR="00F406F9">
        <w:t>m</w:t>
      </w:r>
      <w:r>
        <w:t xml:space="preserve"> s</w:t>
      </w:r>
      <w:r w:rsidR="00882851">
        <w:t xml:space="preserve">om hade det </w:t>
      </w:r>
      <w:r w:rsidR="00F406F9">
        <w:t>gott</w:t>
      </w:r>
      <w:r w:rsidR="00882851">
        <w:t xml:space="preserve"> ställt. Andra spel som för</w:t>
      </w:r>
      <w:r w:rsidR="00F406F9">
        <w:t>e</w:t>
      </w:r>
      <w:r w:rsidR="00882851">
        <w:t xml:space="preserve">kom var tärning, </w:t>
      </w:r>
      <w:r w:rsidR="00585254">
        <w:t xml:space="preserve">en typ av Yatzy. Den som vet hur ett schackbräde ser ut </w:t>
      </w:r>
      <w:r w:rsidR="00F406F9">
        <w:t>kanske upptäcker</w:t>
      </w:r>
      <w:r w:rsidR="00585254">
        <w:t xml:space="preserve"> att det är något som inte stämmer</w:t>
      </w:r>
      <w:r w:rsidR="00F406F9">
        <w:t xml:space="preserve"> här</w:t>
      </w:r>
      <w:r w:rsidR="00585254">
        <w:t xml:space="preserve">. </w:t>
      </w:r>
      <w:r w:rsidR="00C71C5A">
        <w:t>Albert har inte målat</w:t>
      </w:r>
      <w:r w:rsidR="0087743C">
        <w:t xml:space="preserve"> 64 rutor </w:t>
      </w:r>
      <w:r w:rsidR="00F406F9">
        <w:t xml:space="preserve">som ett schack ska ha </w:t>
      </w:r>
      <w:r w:rsidR="0087743C">
        <w:t xml:space="preserve">utan </w:t>
      </w:r>
      <w:r w:rsidR="00F406F9">
        <w:t xml:space="preserve">bara </w:t>
      </w:r>
      <w:r w:rsidR="0087743C">
        <w:t xml:space="preserve">35. Varför då? </w:t>
      </w:r>
      <w:r w:rsidR="003A23F3">
        <w:t xml:space="preserve">Kanske var det inte viktigt att göra </w:t>
      </w:r>
      <w:r w:rsidR="00336DF2">
        <w:t xml:space="preserve">en </w:t>
      </w:r>
      <w:r w:rsidR="003A23F3">
        <w:t xml:space="preserve">exakt </w:t>
      </w:r>
      <w:r w:rsidR="00336DF2">
        <w:t>avbildning</w:t>
      </w:r>
      <w:r w:rsidR="00121C98">
        <w:t>.</w:t>
      </w:r>
      <w:r w:rsidR="00336DF2">
        <w:t xml:space="preserve"> </w:t>
      </w:r>
      <w:r w:rsidR="00546716">
        <w:t>På det här sättet blev det enklare att måla samtidigt som schackbrädet blir mer tydligt.</w:t>
      </w:r>
      <w:r w:rsidR="009154E6">
        <w:t xml:space="preserve"> </w:t>
      </w:r>
    </w:p>
    <w:p w14:paraId="734BDF2F" w14:textId="31070964" w:rsidR="00F406F9" w:rsidRPr="00954693" w:rsidRDefault="00F406F9" w:rsidP="00882FFD">
      <w:pPr>
        <w:rPr>
          <w:sz w:val="28"/>
          <w:szCs w:val="28"/>
        </w:rPr>
      </w:pPr>
      <w:r w:rsidRPr="00954693">
        <w:rPr>
          <w:sz w:val="28"/>
          <w:szCs w:val="28"/>
        </w:rPr>
        <w:t>Se och tolka bilden:</w:t>
      </w:r>
    </w:p>
    <w:p w14:paraId="4CC3C98D" w14:textId="77777777" w:rsidR="00B8034F" w:rsidRDefault="001971FC" w:rsidP="00B8034F">
      <w:pPr>
        <w:pStyle w:val="Liststycke"/>
        <w:numPr>
          <w:ilvl w:val="0"/>
          <w:numId w:val="1"/>
        </w:numPr>
      </w:pPr>
      <w:r>
        <w:t>Hur känner sig mannen med den gröna rocken?</w:t>
      </w:r>
    </w:p>
    <w:p w14:paraId="3ACDE0DF" w14:textId="64E734F5" w:rsidR="00121C98" w:rsidRDefault="001971FC" w:rsidP="00121C98">
      <w:pPr>
        <w:pStyle w:val="Liststycke"/>
        <w:numPr>
          <w:ilvl w:val="0"/>
          <w:numId w:val="1"/>
        </w:numPr>
      </w:pPr>
      <w:r>
        <w:t xml:space="preserve">Hur känner sig </w:t>
      </w:r>
      <w:r w:rsidR="00121C98">
        <w:t>benranglet</w:t>
      </w:r>
      <w:r>
        <w:t xml:space="preserve">? </w:t>
      </w:r>
    </w:p>
    <w:p w14:paraId="45653F8F" w14:textId="77777777" w:rsidR="00121C98" w:rsidRDefault="00A45F43" w:rsidP="00121C98">
      <w:pPr>
        <w:pStyle w:val="Liststycke"/>
        <w:numPr>
          <w:ilvl w:val="0"/>
          <w:numId w:val="1"/>
        </w:numPr>
      </w:pPr>
      <w:r>
        <w:t>Vem agerar och vem reagerar?</w:t>
      </w:r>
    </w:p>
    <w:p w14:paraId="302E1A16" w14:textId="77777777" w:rsidR="00121C98" w:rsidRDefault="001971FC" w:rsidP="00121C98">
      <w:pPr>
        <w:pStyle w:val="Liststycke"/>
        <w:numPr>
          <w:ilvl w:val="0"/>
          <w:numId w:val="1"/>
        </w:numPr>
      </w:pPr>
      <w:r>
        <w:t>Vem är det som kommer att vinna spelet tror ni?</w:t>
      </w:r>
    </w:p>
    <w:p w14:paraId="47BA5A80" w14:textId="5078D06B" w:rsidR="00121C98" w:rsidRDefault="00954693" w:rsidP="00121C98">
      <w:pPr>
        <w:pStyle w:val="Liststycke"/>
        <w:numPr>
          <w:ilvl w:val="0"/>
          <w:numId w:val="1"/>
        </w:numPr>
      </w:pPr>
      <w:r>
        <w:t>Hur har Albert målat för att skapa djup och göra bilden levande?</w:t>
      </w:r>
    </w:p>
    <w:p w14:paraId="45E08B96" w14:textId="04EC7D5D" w:rsidR="00D97859" w:rsidRDefault="00D97859" w:rsidP="00121C98">
      <w:pPr>
        <w:pStyle w:val="Liststycke"/>
        <w:numPr>
          <w:ilvl w:val="0"/>
          <w:numId w:val="1"/>
        </w:numPr>
      </w:pPr>
      <w:r>
        <w:t>Om ni skulle kunna lyssna på målningen, vilka ljud skulle ni då höra?</w:t>
      </w:r>
    </w:p>
    <w:p w14:paraId="1565B6CB" w14:textId="2C5BCDD2" w:rsidR="00A45F43" w:rsidRDefault="00121C98" w:rsidP="00121C98">
      <w:pPr>
        <w:pStyle w:val="Liststycke"/>
        <w:numPr>
          <w:ilvl w:val="0"/>
          <w:numId w:val="1"/>
        </w:numPr>
      </w:pPr>
      <w:r>
        <w:t>V</w:t>
      </w:r>
      <w:r w:rsidR="00A45F43">
        <w:t>ilka känslor får ni av målningen?</w:t>
      </w:r>
    </w:p>
    <w:p w14:paraId="58F3BEEA" w14:textId="331FABE6" w:rsidR="00007430" w:rsidRPr="00937A49" w:rsidRDefault="002F1B2E" w:rsidP="00121C98">
      <w:pPr>
        <w:pStyle w:val="Liststycke"/>
        <w:numPr>
          <w:ilvl w:val="0"/>
          <w:numId w:val="1"/>
        </w:numPr>
      </w:pPr>
      <w:r>
        <w:t>Varför tror ni att han målade en sådan bild i kyrkan</w:t>
      </w:r>
      <w:r w:rsidR="00DD4C74">
        <w:t>?</w:t>
      </w:r>
    </w:p>
    <w:p w14:paraId="6DD7344A" w14:textId="77777777" w:rsidR="0089015C" w:rsidRDefault="0089015C" w:rsidP="00882FFD">
      <w:pPr>
        <w:rPr>
          <w:sz w:val="28"/>
          <w:szCs w:val="28"/>
        </w:rPr>
      </w:pPr>
    </w:p>
    <w:p w14:paraId="210436FB" w14:textId="78C44F04" w:rsidR="00D97859" w:rsidRPr="00A27F36" w:rsidRDefault="00854A65" w:rsidP="00882FFD">
      <w:pPr>
        <w:rPr>
          <w:sz w:val="28"/>
          <w:szCs w:val="28"/>
        </w:rPr>
      </w:pPr>
      <w:r>
        <w:rPr>
          <w:sz w:val="28"/>
          <w:szCs w:val="28"/>
        </w:rPr>
        <w:t xml:space="preserve">Bild </w:t>
      </w:r>
      <w:r w:rsidR="00DB2A9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01F60">
        <w:rPr>
          <w:sz w:val="28"/>
          <w:szCs w:val="28"/>
        </w:rPr>
        <w:t xml:space="preserve"> Nidbild</w:t>
      </w:r>
      <w:r w:rsidR="00101F60">
        <w:rPr>
          <w:sz w:val="28"/>
          <w:szCs w:val="28"/>
        </w:rPr>
        <w:br/>
      </w:r>
      <w:r w:rsidR="00A27F36">
        <w:rPr>
          <w:sz w:val="28"/>
          <w:szCs w:val="28"/>
        </w:rPr>
        <w:br/>
      </w:r>
      <w:r w:rsidR="00101F60" w:rsidRPr="00101F60">
        <w:t>Albertus Pictor</w:t>
      </w:r>
      <w:r w:rsidR="00101F60">
        <w:t xml:space="preserve"> målade</w:t>
      </w:r>
      <w:r w:rsidR="00DB2A95">
        <w:t xml:space="preserve"> ibland</w:t>
      </w:r>
      <w:r w:rsidR="00101F60">
        <w:t xml:space="preserve"> judiska </w:t>
      </w:r>
      <w:r w:rsidR="009A0A5D">
        <w:t>männ</w:t>
      </w:r>
      <w:r w:rsidR="00996B7D">
        <w:t>is</w:t>
      </w:r>
      <w:r w:rsidR="009A0A5D">
        <w:t>kor</w:t>
      </w:r>
      <w:r w:rsidR="00101F60">
        <w:t xml:space="preserve"> på ett </w:t>
      </w:r>
      <w:r w:rsidR="009E3764">
        <w:t>diskriminerande och</w:t>
      </w:r>
      <w:r w:rsidR="00EC1736">
        <w:t xml:space="preserve"> </w:t>
      </w:r>
      <w:r w:rsidR="00101F60">
        <w:t xml:space="preserve">nedsättande sätt. </w:t>
      </w:r>
      <w:r w:rsidR="00A14150">
        <w:t>Ofta handlar det om när folket i bibeln bete</w:t>
      </w:r>
      <w:r w:rsidR="00567833">
        <w:t>r</w:t>
      </w:r>
      <w:r w:rsidR="00A14150">
        <w:t xml:space="preserve"> sig </w:t>
      </w:r>
      <w:r w:rsidR="00311D8D">
        <w:t>dumt</w:t>
      </w:r>
      <w:r w:rsidR="00A14150">
        <w:t xml:space="preserve">. </w:t>
      </w:r>
      <w:r w:rsidR="00F7618F">
        <w:t xml:space="preserve">Dessa personer är målade </w:t>
      </w:r>
      <w:r w:rsidR="009E3764">
        <w:t xml:space="preserve">med kroknäsor och </w:t>
      </w:r>
      <w:r w:rsidR="00313A23">
        <w:t>el</w:t>
      </w:r>
      <w:r w:rsidR="00B620EA">
        <w:t xml:space="preserve">aka </w:t>
      </w:r>
      <w:r w:rsidR="00F03D2D">
        <w:t xml:space="preserve">ögon. </w:t>
      </w:r>
      <w:r w:rsidR="00385D6D">
        <w:t>Bilden visar Kain</w:t>
      </w:r>
      <w:r w:rsidR="0046017C">
        <w:t>s offer</w:t>
      </w:r>
      <w:r w:rsidR="00EC5C44">
        <w:t>.</w:t>
      </w:r>
      <w:r w:rsidR="00B620EA">
        <w:t xml:space="preserve"> </w:t>
      </w:r>
      <w:r w:rsidR="0046017C">
        <w:t xml:space="preserve">Kain </w:t>
      </w:r>
      <w:r w:rsidR="00EC5C44">
        <w:t xml:space="preserve">kom sedan att </w:t>
      </w:r>
      <w:r w:rsidR="0046017C">
        <w:t>döda sin bror</w:t>
      </w:r>
      <w:r w:rsidR="00EC5C44">
        <w:t xml:space="preserve"> Abel. </w:t>
      </w:r>
      <w:r w:rsidR="004500B1">
        <w:t>Händelse</w:t>
      </w:r>
      <w:r w:rsidR="00311D8D">
        <w:t>n</w:t>
      </w:r>
      <w:r w:rsidR="00F22288">
        <w:t xml:space="preserve"> i Pictors målninga</w:t>
      </w:r>
      <w:r w:rsidR="001509DB">
        <w:t xml:space="preserve">r </w:t>
      </w:r>
      <w:r w:rsidR="00452253">
        <w:t xml:space="preserve">är </w:t>
      </w:r>
      <w:r w:rsidR="00DD4C74">
        <w:t xml:space="preserve">en symbol för </w:t>
      </w:r>
      <w:r w:rsidR="001509DB">
        <w:t>synagogan</w:t>
      </w:r>
      <w:r w:rsidR="00B620EA">
        <w:t>,</w:t>
      </w:r>
      <w:r w:rsidR="001509DB">
        <w:t xml:space="preserve"> det ju</w:t>
      </w:r>
      <w:r w:rsidR="00AD77D4">
        <w:t xml:space="preserve">diska folkets helgedom. </w:t>
      </w:r>
    </w:p>
    <w:p w14:paraId="287DC91A" w14:textId="1C980923" w:rsidR="00F25AE6" w:rsidRDefault="00F03D2D" w:rsidP="00882FFD">
      <w:r>
        <w:t xml:space="preserve">En del forskare menar att </w:t>
      </w:r>
      <w:r w:rsidR="00AD77D4">
        <w:t xml:space="preserve">en förklaring till hur </w:t>
      </w:r>
      <w:r w:rsidR="0021716F">
        <w:t xml:space="preserve">judar framställs kan bero på att </w:t>
      </w:r>
      <w:r>
        <w:t>Albert troligen kommit från Tyskland där</w:t>
      </w:r>
      <w:r w:rsidR="00A54864">
        <w:t xml:space="preserve"> det var vanligare att</w:t>
      </w:r>
      <w:r>
        <w:t xml:space="preserve"> </w:t>
      </w:r>
      <w:r w:rsidR="0067724D">
        <w:t xml:space="preserve">judar diskriminerades </w:t>
      </w:r>
      <w:r w:rsidR="00A54864">
        <w:t xml:space="preserve">än i Sverige. </w:t>
      </w:r>
      <w:r w:rsidR="00E24B8D">
        <w:t xml:space="preserve">Men </w:t>
      </w:r>
      <w:r w:rsidR="00E8356D">
        <w:t xml:space="preserve">det </w:t>
      </w:r>
      <w:r w:rsidR="00AE49D4">
        <w:t xml:space="preserve">får inte ses som en </w:t>
      </w:r>
      <w:r w:rsidR="00E8356D">
        <w:t xml:space="preserve">ursäkt. </w:t>
      </w:r>
      <w:r w:rsidR="0021716F">
        <w:t>Målningarna fanns</w:t>
      </w:r>
      <w:r w:rsidR="00E24B8D">
        <w:t xml:space="preserve"> i kyrk</w:t>
      </w:r>
      <w:r w:rsidR="009201EA">
        <w:t>orummet</w:t>
      </w:r>
      <w:r w:rsidR="00E24B8D">
        <w:t xml:space="preserve"> som alla i socknen skulle se</w:t>
      </w:r>
      <w:r w:rsidR="00AE49D4">
        <w:t xml:space="preserve"> o</w:t>
      </w:r>
      <w:r w:rsidR="00BB165D">
        <w:t xml:space="preserve">ch bilderna finns kvar än idag. </w:t>
      </w:r>
      <w:r w:rsidR="00850BC6">
        <w:t>Att sådana bilder förekommer har</w:t>
      </w:r>
      <w:r w:rsidR="009201EA">
        <w:t xml:space="preserve"> det</w:t>
      </w:r>
      <w:r w:rsidR="00850BC6">
        <w:t xml:space="preserve"> inte nämnts så mycket</w:t>
      </w:r>
      <w:r w:rsidR="00567833">
        <w:t xml:space="preserve"> </w:t>
      </w:r>
      <w:r w:rsidR="009201EA">
        <w:t xml:space="preserve">om </w:t>
      </w:r>
      <w:r w:rsidR="00567833">
        <w:t>i böcker</w:t>
      </w:r>
      <w:r w:rsidR="00850BC6">
        <w:t xml:space="preserve"> förut. Men bilderna försvinner inte </w:t>
      </w:r>
      <w:r w:rsidR="00203E11">
        <w:t xml:space="preserve">för att vi inte talar om dem. Sådana skildringar är djupt kränkande </w:t>
      </w:r>
      <w:r w:rsidR="001E5AE0">
        <w:t xml:space="preserve">och det är rent av förfärligt att de finns i kyrkorummet. </w:t>
      </w:r>
    </w:p>
    <w:p w14:paraId="1B7C0C92" w14:textId="2AFEA76D" w:rsidR="00D61393" w:rsidRPr="000C23A0" w:rsidRDefault="0019144A" w:rsidP="00882FFD">
      <w:pPr>
        <w:rPr>
          <w:sz w:val="24"/>
          <w:szCs w:val="24"/>
        </w:rPr>
      </w:pPr>
      <w:r w:rsidRPr="000C23A0">
        <w:rPr>
          <w:sz w:val="24"/>
          <w:szCs w:val="24"/>
        </w:rPr>
        <w:t>Fundera och d</w:t>
      </w:r>
      <w:r w:rsidR="00D61393" w:rsidRPr="000C23A0">
        <w:rPr>
          <w:sz w:val="24"/>
          <w:szCs w:val="24"/>
        </w:rPr>
        <w:t>iskutera:</w:t>
      </w:r>
    </w:p>
    <w:p w14:paraId="5394F1AC" w14:textId="539C26D5" w:rsidR="00101F60" w:rsidRPr="00DB2A95" w:rsidRDefault="00567833" w:rsidP="00882FFD">
      <w:pPr>
        <w:rPr>
          <w:sz w:val="28"/>
          <w:szCs w:val="28"/>
        </w:rPr>
      </w:pPr>
      <w:r>
        <w:t xml:space="preserve">Hur ska vi hantera detta idag? </w:t>
      </w:r>
      <w:r w:rsidR="001E5AE0">
        <w:t xml:space="preserve">Ska </w:t>
      </w:r>
      <w:r w:rsidR="00343670">
        <w:t xml:space="preserve">vi </w:t>
      </w:r>
      <w:r w:rsidR="001E5AE0">
        <w:t xml:space="preserve">täcka för </w:t>
      </w:r>
      <w:r w:rsidR="00D61393">
        <w:t>bilderna</w:t>
      </w:r>
      <w:r w:rsidR="001E5AE0">
        <w:t>? Ell</w:t>
      </w:r>
      <w:r w:rsidR="00EC1736">
        <w:t>e</w:t>
      </w:r>
      <w:r w:rsidR="00343670">
        <w:t>r</w:t>
      </w:r>
      <w:r w:rsidR="001E5AE0">
        <w:t xml:space="preserve"> kanske sätta upp en skylt </w:t>
      </w:r>
      <w:r w:rsidR="0080072E">
        <w:t xml:space="preserve">om att det finns skildringar i kyrkan som </w:t>
      </w:r>
      <w:r w:rsidR="00A54864">
        <w:t>är</w:t>
      </w:r>
      <w:r w:rsidR="00343670">
        <w:t xml:space="preserve"> kränkande</w:t>
      </w:r>
      <w:r w:rsidR="00A54864">
        <w:t>? Diskutera och fundera</w:t>
      </w:r>
      <w:r w:rsidR="00EC1736">
        <w:t xml:space="preserve"> i klassrummet. </w:t>
      </w:r>
    </w:p>
    <w:p w14:paraId="3B5B7ACD" w14:textId="77777777" w:rsidR="00625CEE" w:rsidRDefault="00625CEE" w:rsidP="003E3FA5"/>
    <w:p w14:paraId="32CB6912" w14:textId="7E9FB79F" w:rsidR="0088495C" w:rsidRDefault="00625CEE" w:rsidP="003E3FA5">
      <w:pPr>
        <w:rPr>
          <w:sz w:val="28"/>
          <w:szCs w:val="28"/>
        </w:rPr>
      </w:pPr>
      <w:r w:rsidRPr="009E740A">
        <w:rPr>
          <w:sz w:val="28"/>
          <w:szCs w:val="28"/>
        </w:rPr>
        <w:lastRenderedPageBreak/>
        <w:t>Bild</w:t>
      </w:r>
      <w:r w:rsidR="00EE3206" w:rsidRPr="009E740A">
        <w:rPr>
          <w:sz w:val="28"/>
          <w:szCs w:val="28"/>
        </w:rPr>
        <w:t xml:space="preserve"> 7. </w:t>
      </w:r>
      <w:r w:rsidR="00AE49D4">
        <w:rPr>
          <w:sz w:val="28"/>
          <w:szCs w:val="28"/>
        </w:rPr>
        <w:t>Djur och natur</w:t>
      </w:r>
    </w:p>
    <w:p w14:paraId="1FCA15B2" w14:textId="08E35B59" w:rsidR="0088495C" w:rsidRDefault="0088495C" w:rsidP="003E3FA5">
      <w:r>
        <w:t>Albert målade mycket djur och natur</w:t>
      </w:r>
      <w:r w:rsidR="0068265B">
        <w:t xml:space="preserve"> vid sidan </w:t>
      </w:r>
      <w:r w:rsidR="000C23A0">
        <w:t>om</w:t>
      </w:r>
      <w:r w:rsidR="0068265B">
        <w:t xml:space="preserve"> de bibliska scenerna. Här </w:t>
      </w:r>
      <w:r w:rsidR="0066099A">
        <w:t xml:space="preserve">är </w:t>
      </w:r>
      <w:r w:rsidR="0068265B">
        <w:t>en målning som visar Abels offer</w:t>
      </w:r>
      <w:r w:rsidR="008A72F0">
        <w:t xml:space="preserve">. Abel var en symbol för Kristus men också för kyrkan. Albert har skildrat honom som en vänligt sinnad man till skillnad från hur han </w:t>
      </w:r>
      <w:r w:rsidR="0082588E">
        <w:t xml:space="preserve">har </w:t>
      </w:r>
      <w:r w:rsidR="008A72F0">
        <w:t>måla</w:t>
      </w:r>
      <w:r w:rsidR="000C23A0">
        <w:t xml:space="preserve">t </w:t>
      </w:r>
      <w:r w:rsidR="008A72F0">
        <w:t xml:space="preserve">Kain. </w:t>
      </w:r>
    </w:p>
    <w:p w14:paraId="4389681A" w14:textId="77777777" w:rsidR="00BF3E3B" w:rsidRPr="00BF3E3B" w:rsidRDefault="00BF3E3B" w:rsidP="003E3FA5">
      <w:pPr>
        <w:rPr>
          <w:sz w:val="24"/>
          <w:szCs w:val="24"/>
        </w:rPr>
      </w:pPr>
      <w:r w:rsidRPr="00BF3E3B">
        <w:rPr>
          <w:sz w:val="24"/>
          <w:szCs w:val="24"/>
        </w:rPr>
        <w:t>Se och tolka bilden:</w:t>
      </w:r>
    </w:p>
    <w:p w14:paraId="2AA55AED" w14:textId="77777777" w:rsidR="0066099A" w:rsidRDefault="001F7E96" w:rsidP="0066099A">
      <w:pPr>
        <w:pStyle w:val="Liststycke"/>
        <w:numPr>
          <w:ilvl w:val="0"/>
          <w:numId w:val="5"/>
        </w:numPr>
      </w:pPr>
      <w:r>
        <w:t xml:space="preserve">Vilka djur </w:t>
      </w:r>
      <w:r w:rsidR="00BF3E3B">
        <w:t>k</w:t>
      </w:r>
      <w:r>
        <w:t>an ni upptäcka?</w:t>
      </w:r>
    </w:p>
    <w:p w14:paraId="4435E0E7" w14:textId="77777777" w:rsidR="0066099A" w:rsidRDefault="002864CE" w:rsidP="0066099A">
      <w:pPr>
        <w:pStyle w:val="Liststycke"/>
        <w:numPr>
          <w:ilvl w:val="0"/>
          <w:numId w:val="5"/>
        </w:numPr>
      </w:pPr>
      <w:r>
        <w:t xml:space="preserve">Vilka uttryck har </w:t>
      </w:r>
      <w:r w:rsidR="0066099A">
        <w:t>djuren</w:t>
      </w:r>
      <w:r>
        <w:t>? Ser de glada</w:t>
      </w:r>
      <w:r w:rsidR="0066099A">
        <w:t>, allvarliga, eller arga ut till exempel?</w:t>
      </w:r>
    </w:p>
    <w:p w14:paraId="5ABB47E0" w14:textId="7F0193AC" w:rsidR="001F7E96" w:rsidRPr="0066099A" w:rsidRDefault="0082588E" w:rsidP="0066099A">
      <w:pPr>
        <w:pStyle w:val="Liststycke"/>
        <w:numPr>
          <w:ilvl w:val="0"/>
          <w:numId w:val="5"/>
        </w:numPr>
      </w:pPr>
      <w:r>
        <w:t>Vilken natur kan ni upptäcka</w:t>
      </w:r>
      <w:r w:rsidR="00BF3E3B">
        <w:t>?</w:t>
      </w:r>
    </w:p>
    <w:p w14:paraId="26697FE2" w14:textId="77777777" w:rsidR="00946614" w:rsidRDefault="00946614" w:rsidP="003E3FA5">
      <w:pPr>
        <w:rPr>
          <w:sz w:val="28"/>
          <w:szCs w:val="28"/>
        </w:rPr>
      </w:pPr>
    </w:p>
    <w:p w14:paraId="080FC604" w14:textId="3A3BE268" w:rsidR="00EE3206" w:rsidRPr="009E740A" w:rsidRDefault="0088495C" w:rsidP="003E3FA5">
      <w:pPr>
        <w:rPr>
          <w:sz w:val="28"/>
          <w:szCs w:val="28"/>
        </w:rPr>
      </w:pPr>
      <w:r>
        <w:rPr>
          <w:sz w:val="28"/>
          <w:szCs w:val="28"/>
        </w:rPr>
        <w:t xml:space="preserve">Bild 8. </w:t>
      </w:r>
      <w:r w:rsidR="00D423A5">
        <w:rPr>
          <w:sz w:val="28"/>
          <w:szCs w:val="28"/>
        </w:rPr>
        <w:t>Fantasidjur (fågel)</w:t>
      </w:r>
      <w:r w:rsidR="00A92C56">
        <w:rPr>
          <w:sz w:val="28"/>
          <w:szCs w:val="28"/>
        </w:rPr>
        <w:t xml:space="preserve"> i Härkeberga kyrka</w:t>
      </w:r>
    </w:p>
    <w:p w14:paraId="2F4611A8" w14:textId="4DAB7E5E" w:rsidR="00EE3206" w:rsidRDefault="001A3E61" w:rsidP="003E3FA5">
      <w:r>
        <w:t>I vissa kyrkor skapade</w:t>
      </w:r>
      <w:r w:rsidR="00F47576">
        <w:t xml:space="preserve"> han</w:t>
      </w:r>
      <w:r>
        <w:t xml:space="preserve"> fantasifigurer</w:t>
      </w:r>
      <w:r w:rsidR="00F47576">
        <w:t>,</w:t>
      </w:r>
      <w:r w:rsidR="00F85C94">
        <w:t xml:space="preserve"> s</w:t>
      </w:r>
      <w:r>
        <w:t xml:space="preserve">om </w:t>
      </w:r>
      <w:r w:rsidR="000246FE">
        <w:t>djuret här på bilden</w:t>
      </w:r>
      <w:r w:rsidR="00501AA3">
        <w:t xml:space="preserve">. </w:t>
      </w:r>
      <w:r w:rsidR="000246FE">
        <w:t>Varför han gjorde sådana varelser finns det inge</w:t>
      </w:r>
      <w:r w:rsidR="005409B4">
        <w:t>t</w:t>
      </w:r>
      <w:r w:rsidR="000246FE">
        <w:t xml:space="preserve"> </w:t>
      </w:r>
      <w:r w:rsidR="00F47576">
        <w:t xml:space="preserve">svar </w:t>
      </w:r>
      <w:r w:rsidR="000246FE">
        <w:t xml:space="preserve">på. Kanske </w:t>
      </w:r>
      <w:r w:rsidR="00FC76A0">
        <w:t xml:space="preserve">var det så att </w:t>
      </w:r>
      <w:r w:rsidR="00F85C94">
        <w:t xml:space="preserve">han med </w:t>
      </w:r>
      <w:r w:rsidR="000246FE">
        <w:t xml:space="preserve">åren </w:t>
      </w:r>
      <w:r w:rsidR="00FC76A0">
        <w:t xml:space="preserve">fick mer </w:t>
      </w:r>
      <w:r w:rsidR="000246FE">
        <w:t xml:space="preserve">fria händer. </w:t>
      </w:r>
      <w:r w:rsidR="00BC2644">
        <w:t xml:space="preserve">Antagligen var prästen i byn med och beställde </w:t>
      </w:r>
      <w:r w:rsidR="00FC76A0">
        <w:t>bildprogrammet</w:t>
      </w:r>
      <w:r w:rsidR="00161A02">
        <w:t>, m</w:t>
      </w:r>
      <w:r w:rsidR="00504203">
        <w:t xml:space="preserve">en här kanske inte </w:t>
      </w:r>
      <w:r w:rsidR="00C179B9">
        <w:t>prästen</w:t>
      </w:r>
      <w:r w:rsidR="00504203">
        <w:t xml:space="preserve"> brydde sig så mycket om vad </w:t>
      </w:r>
      <w:r w:rsidR="0082588E">
        <w:t>Albert</w:t>
      </w:r>
      <w:r w:rsidR="00504203">
        <w:t xml:space="preserve"> målade på lite olika ställen.</w:t>
      </w:r>
      <w:r w:rsidR="00501AA3">
        <w:t xml:space="preserve"> </w:t>
      </w:r>
    </w:p>
    <w:p w14:paraId="67EE4757" w14:textId="4FF13EAF" w:rsidR="00504203" w:rsidRPr="009E740A" w:rsidRDefault="002C2053" w:rsidP="003E3FA5">
      <w:pPr>
        <w:rPr>
          <w:sz w:val="24"/>
          <w:szCs w:val="24"/>
        </w:rPr>
      </w:pPr>
      <w:r w:rsidRPr="009E740A">
        <w:rPr>
          <w:sz w:val="24"/>
          <w:szCs w:val="24"/>
        </w:rPr>
        <w:t>Se och tolka bilden:</w:t>
      </w:r>
    </w:p>
    <w:p w14:paraId="57D1821B" w14:textId="77777777" w:rsidR="00427CAC" w:rsidRDefault="002C2053" w:rsidP="00427CAC">
      <w:pPr>
        <w:pStyle w:val="Liststycke"/>
        <w:numPr>
          <w:ilvl w:val="0"/>
          <w:numId w:val="6"/>
        </w:numPr>
      </w:pPr>
      <w:r>
        <w:t xml:space="preserve">Vilka olika djur kan ni upptäcka i </w:t>
      </w:r>
      <w:r w:rsidR="00B27F53">
        <w:t>det här fantasidjuret</w:t>
      </w:r>
      <w:r>
        <w:t>?</w:t>
      </w:r>
      <w:r w:rsidR="00501AA3">
        <w:t xml:space="preserve"> </w:t>
      </w:r>
    </w:p>
    <w:p w14:paraId="252E1A8A" w14:textId="77777777" w:rsidR="00427CAC" w:rsidRDefault="002C2053" w:rsidP="003E3FA5">
      <w:pPr>
        <w:pStyle w:val="Liststycke"/>
        <w:numPr>
          <w:ilvl w:val="0"/>
          <w:numId w:val="6"/>
        </w:numPr>
      </w:pPr>
      <w:r>
        <w:t xml:space="preserve">Vad gör </w:t>
      </w:r>
      <w:r w:rsidR="00B27F53">
        <w:t>figuren</w:t>
      </w:r>
      <w:r>
        <w:t>?</w:t>
      </w:r>
    </w:p>
    <w:p w14:paraId="63E433B5" w14:textId="2F53DE79" w:rsidR="002C2053" w:rsidRDefault="009E740A" w:rsidP="003E3FA5">
      <w:pPr>
        <w:pStyle w:val="Liststycke"/>
        <w:numPr>
          <w:ilvl w:val="0"/>
          <w:numId w:val="6"/>
        </w:numPr>
      </w:pPr>
      <w:r>
        <w:t>Vilka känslor tycker ni att den förmedlar?</w:t>
      </w:r>
    </w:p>
    <w:p w14:paraId="44B89D6B" w14:textId="77777777" w:rsidR="00D372D8" w:rsidRDefault="00D372D8" w:rsidP="00D372D8">
      <w:pPr>
        <w:pStyle w:val="Liststycke"/>
        <w:numPr>
          <w:ilvl w:val="0"/>
          <w:numId w:val="6"/>
        </w:numPr>
      </w:pPr>
      <w:r>
        <w:t>Hur tror ni att den låter?</w:t>
      </w:r>
    </w:p>
    <w:p w14:paraId="7F698AAD" w14:textId="77777777" w:rsidR="00D423A5" w:rsidRDefault="00D423A5" w:rsidP="003E3FA5"/>
    <w:p w14:paraId="3F7151E3" w14:textId="64E74804" w:rsidR="00D423A5" w:rsidRDefault="00D423A5" w:rsidP="003E3FA5">
      <w:pPr>
        <w:rPr>
          <w:sz w:val="28"/>
          <w:szCs w:val="28"/>
        </w:rPr>
      </w:pPr>
      <w:r>
        <w:rPr>
          <w:sz w:val="28"/>
          <w:szCs w:val="28"/>
        </w:rPr>
        <w:t xml:space="preserve">Bild 8. Fantasidjur </w:t>
      </w:r>
      <w:r w:rsidR="00501AA3">
        <w:rPr>
          <w:sz w:val="28"/>
          <w:szCs w:val="28"/>
        </w:rPr>
        <w:t>(kamel)</w:t>
      </w:r>
      <w:r w:rsidR="00A92C56">
        <w:rPr>
          <w:sz w:val="28"/>
          <w:szCs w:val="28"/>
        </w:rPr>
        <w:t xml:space="preserve"> i Härkeberga kyrka</w:t>
      </w:r>
    </w:p>
    <w:p w14:paraId="5DFC5E7F" w14:textId="2FCCE296" w:rsidR="00976489" w:rsidRDefault="00976489" w:rsidP="003E3FA5">
      <w:r w:rsidRPr="006D4A6C">
        <w:t>Här är ett annat fant</w:t>
      </w:r>
      <w:r w:rsidR="006D4A6C" w:rsidRPr="006D4A6C">
        <w:t>a</w:t>
      </w:r>
      <w:r w:rsidRPr="006D4A6C">
        <w:t>sidjur</w:t>
      </w:r>
      <w:r w:rsidR="00B27F53">
        <w:t xml:space="preserve"> från samma kyrka. </w:t>
      </w:r>
    </w:p>
    <w:p w14:paraId="1CFF117C" w14:textId="77777777" w:rsidR="00427CAC" w:rsidRPr="009E740A" w:rsidRDefault="00427CAC" w:rsidP="00427CAC">
      <w:pPr>
        <w:rPr>
          <w:sz w:val="24"/>
          <w:szCs w:val="24"/>
        </w:rPr>
      </w:pPr>
      <w:r w:rsidRPr="009E740A">
        <w:rPr>
          <w:sz w:val="24"/>
          <w:szCs w:val="24"/>
        </w:rPr>
        <w:t>Se och tolka bilden:</w:t>
      </w:r>
    </w:p>
    <w:p w14:paraId="7EB4A0D8" w14:textId="77777777" w:rsidR="00427CAC" w:rsidRDefault="00427CAC" w:rsidP="00427CAC">
      <w:pPr>
        <w:pStyle w:val="Liststycke"/>
        <w:numPr>
          <w:ilvl w:val="0"/>
          <w:numId w:val="7"/>
        </w:numPr>
      </w:pPr>
      <w:r>
        <w:t xml:space="preserve">Vilka olika djur kan ni upptäcka i det här fantasidjuret? </w:t>
      </w:r>
    </w:p>
    <w:p w14:paraId="7FB13EF1" w14:textId="77777777" w:rsidR="00427CAC" w:rsidRDefault="00427CAC" w:rsidP="00427CAC">
      <w:pPr>
        <w:pStyle w:val="Liststycke"/>
        <w:numPr>
          <w:ilvl w:val="0"/>
          <w:numId w:val="7"/>
        </w:numPr>
      </w:pPr>
      <w:r>
        <w:t>Vad gör figuren?</w:t>
      </w:r>
    </w:p>
    <w:p w14:paraId="680B7431" w14:textId="2353A1EA" w:rsidR="00427CAC" w:rsidRDefault="00427CAC" w:rsidP="00427CAC">
      <w:pPr>
        <w:pStyle w:val="Liststycke"/>
        <w:numPr>
          <w:ilvl w:val="0"/>
          <w:numId w:val="7"/>
        </w:numPr>
      </w:pPr>
      <w:r>
        <w:t>Vilka känslor tycker ni att den förmedlar?</w:t>
      </w:r>
    </w:p>
    <w:p w14:paraId="51DE69A8" w14:textId="3C51A5D5" w:rsidR="00427CAC" w:rsidRDefault="00D372D8" w:rsidP="00427CAC">
      <w:pPr>
        <w:pStyle w:val="Liststycke"/>
        <w:numPr>
          <w:ilvl w:val="0"/>
          <w:numId w:val="7"/>
        </w:numPr>
      </w:pPr>
      <w:r>
        <w:t>Hur tror ni att den låter?</w:t>
      </w:r>
    </w:p>
    <w:p w14:paraId="621D66D6" w14:textId="77777777" w:rsidR="00427CAC" w:rsidRPr="006D4A6C" w:rsidRDefault="00427CAC" w:rsidP="003E3FA5"/>
    <w:p w14:paraId="50465E31" w14:textId="10940785" w:rsidR="00566975" w:rsidRDefault="00566975" w:rsidP="00566975">
      <w:pPr>
        <w:rPr>
          <w:sz w:val="28"/>
          <w:szCs w:val="28"/>
        </w:rPr>
      </w:pPr>
      <w:r>
        <w:rPr>
          <w:sz w:val="28"/>
          <w:szCs w:val="28"/>
        </w:rPr>
        <w:t xml:space="preserve">Bild 6: Lekare som </w:t>
      </w:r>
      <w:r w:rsidR="003A30D4">
        <w:rPr>
          <w:sz w:val="28"/>
          <w:szCs w:val="28"/>
        </w:rPr>
        <w:t>blåser i lur</w:t>
      </w:r>
    </w:p>
    <w:p w14:paraId="77F3E8C3" w14:textId="482B2256" w:rsidR="00D423A5" w:rsidRDefault="008E1923" w:rsidP="00D423A5">
      <w:r>
        <w:t xml:space="preserve">Albert målade flera </w:t>
      </w:r>
      <w:r w:rsidRPr="000C008F">
        <w:rPr>
          <w:i/>
          <w:iCs/>
        </w:rPr>
        <w:t>lekare</w:t>
      </w:r>
      <w:r>
        <w:t xml:space="preserve">, </w:t>
      </w:r>
      <w:r w:rsidR="00793837">
        <w:t xml:space="preserve">vilket var ordet för musiker eller musikant. </w:t>
      </w:r>
      <w:r w:rsidR="00F43E43">
        <w:t xml:space="preserve">Istället för att säga att de spelade musik sa man att de </w:t>
      </w:r>
      <w:r w:rsidR="00F43E43" w:rsidRPr="000C008F">
        <w:rPr>
          <w:i/>
          <w:iCs/>
        </w:rPr>
        <w:t>lekte</w:t>
      </w:r>
      <w:r w:rsidR="00347160">
        <w:t xml:space="preserve">. </w:t>
      </w:r>
    </w:p>
    <w:p w14:paraId="76099F57" w14:textId="7809FCF8" w:rsidR="003A30D4" w:rsidRPr="00093956" w:rsidRDefault="003A30D4" w:rsidP="00D423A5">
      <w:pPr>
        <w:rPr>
          <w:sz w:val="24"/>
          <w:szCs w:val="24"/>
        </w:rPr>
      </w:pPr>
      <w:r w:rsidRPr="00093956">
        <w:rPr>
          <w:sz w:val="24"/>
          <w:szCs w:val="24"/>
        </w:rPr>
        <w:t>Se och tolka bilden:</w:t>
      </w:r>
    </w:p>
    <w:p w14:paraId="141101CA" w14:textId="77777777" w:rsidR="0069401B" w:rsidRDefault="00EC65C8" w:rsidP="0069401B">
      <w:pPr>
        <w:pStyle w:val="Liststycke"/>
        <w:numPr>
          <w:ilvl w:val="0"/>
          <w:numId w:val="8"/>
        </w:numPr>
      </w:pPr>
      <w:r>
        <w:t>Vilka kläder har lekaren på sig?</w:t>
      </w:r>
    </w:p>
    <w:p w14:paraId="7ECB76E1" w14:textId="2D0AD819" w:rsidR="00EC65C8" w:rsidRDefault="00EC65C8" w:rsidP="0069401B">
      <w:pPr>
        <w:pStyle w:val="Liststycke"/>
        <w:numPr>
          <w:ilvl w:val="0"/>
          <w:numId w:val="8"/>
        </w:numPr>
      </w:pPr>
      <w:r>
        <w:t>Hur är hans ansiktsut</w:t>
      </w:r>
      <w:r w:rsidR="00093956">
        <w:t>t</w:t>
      </w:r>
      <w:r>
        <w:t>ryck?</w:t>
      </w:r>
    </w:p>
    <w:p w14:paraId="33938E6E" w14:textId="76BF1E1E" w:rsidR="0069401B" w:rsidRPr="0069401B" w:rsidRDefault="0069401B" w:rsidP="0069401B">
      <w:pPr>
        <w:rPr>
          <w:sz w:val="28"/>
          <w:szCs w:val="28"/>
        </w:rPr>
      </w:pPr>
      <w:r w:rsidRPr="0069401B">
        <w:rPr>
          <w:sz w:val="28"/>
          <w:szCs w:val="28"/>
        </w:rPr>
        <w:t xml:space="preserve">Bild 6: Lekare som </w:t>
      </w:r>
      <w:r>
        <w:rPr>
          <w:sz w:val="28"/>
          <w:szCs w:val="28"/>
        </w:rPr>
        <w:t>spelar flöjt och trumma</w:t>
      </w:r>
    </w:p>
    <w:p w14:paraId="049DCAD0" w14:textId="0065F24B" w:rsidR="0000307E" w:rsidRDefault="0069401B" w:rsidP="0000307E">
      <w:r>
        <w:lastRenderedPageBreak/>
        <w:t xml:space="preserve">Här en annan lekare med ett annat uttryck. </w:t>
      </w:r>
    </w:p>
    <w:p w14:paraId="23E4A93A" w14:textId="77777777" w:rsidR="0000307E" w:rsidRPr="00093956" w:rsidRDefault="0000307E" w:rsidP="0000307E">
      <w:pPr>
        <w:rPr>
          <w:sz w:val="24"/>
          <w:szCs w:val="24"/>
        </w:rPr>
      </w:pPr>
      <w:r w:rsidRPr="00093956">
        <w:rPr>
          <w:sz w:val="24"/>
          <w:szCs w:val="24"/>
        </w:rPr>
        <w:t>Se och tolka bilden:</w:t>
      </w:r>
    </w:p>
    <w:p w14:paraId="163CCAE6" w14:textId="77777777" w:rsidR="0000307E" w:rsidRDefault="0000307E" w:rsidP="0000307E">
      <w:pPr>
        <w:pStyle w:val="Liststycke"/>
        <w:numPr>
          <w:ilvl w:val="0"/>
          <w:numId w:val="8"/>
        </w:numPr>
      </w:pPr>
      <w:r>
        <w:t>Vilka kläder har lekaren på sig?</w:t>
      </w:r>
    </w:p>
    <w:p w14:paraId="35408F34" w14:textId="77777777" w:rsidR="0000307E" w:rsidRDefault="0000307E" w:rsidP="0000307E">
      <w:pPr>
        <w:pStyle w:val="Liststycke"/>
        <w:numPr>
          <w:ilvl w:val="0"/>
          <w:numId w:val="8"/>
        </w:numPr>
      </w:pPr>
      <w:r>
        <w:t>Hur är hans ansiktsuttryck?</w:t>
      </w:r>
    </w:p>
    <w:p w14:paraId="620CE61C" w14:textId="77777777" w:rsidR="0000307E" w:rsidRDefault="0000307E" w:rsidP="0000307E"/>
    <w:p w14:paraId="42D8E3F1" w14:textId="5CE058F7" w:rsidR="00B56838" w:rsidRDefault="000C008F" w:rsidP="0000307E">
      <w:r>
        <w:t>Sista gången Albert nämns är när han lekte i Storkyrkan i Stockholm</w:t>
      </w:r>
      <w:r w:rsidR="0069401B">
        <w:t xml:space="preserve"> 1509. </w:t>
      </w:r>
      <w:r>
        <w:t xml:space="preserve"> I </w:t>
      </w:r>
      <w:r w:rsidR="00A27F36">
        <w:t>S</w:t>
      </w:r>
      <w:r>
        <w:t>torkyrkan fanns en orgel och det kan ha varit den han spelade på</w:t>
      </w:r>
      <w:r w:rsidR="0082588E">
        <w:t xml:space="preserve">, </w:t>
      </w:r>
      <w:r>
        <w:t>men det vet ingen säkert. Det vi vet är att han fick betalt för att han spelade där eftersom det står i Skotteboken.</w:t>
      </w:r>
      <w:r w:rsidR="0069401B">
        <w:t xml:space="preserve"> Året därpå var det ett streck i boken. </w:t>
      </w:r>
      <w:r w:rsidR="002F796A">
        <w:t>Å</w:t>
      </w:r>
      <w:r w:rsidR="00B56838">
        <w:t xml:space="preserve">r 1507 </w:t>
      </w:r>
      <w:r w:rsidR="007924D9">
        <w:t xml:space="preserve">var </w:t>
      </w:r>
      <w:r w:rsidR="002F796A">
        <w:t>han sängliggande</w:t>
      </w:r>
      <w:r w:rsidR="00B56838">
        <w:t xml:space="preserve"> enligt Tänkeboken.</w:t>
      </w:r>
      <w:r w:rsidR="0000307E">
        <w:t xml:space="preserve"> Därför är det troligt att Albert gick bort 15</w:t>
      </w:r>
      <w:r w:rsidR="00B56838">
        <w:t xml:space="preserve">10. </w:t>
      </w:r>
    </w:p>
    <w:p w14:paraId="39D106BF" w14:textId="15AD7E47" w:rsidR="0000307E" w:rsidRDefault="0069401B" w:rsidP="0000307E">
      <w:r>
        <w:t xml:space="preserve">Kanske var det för att han själv var lekare som han målade så många lekare. </w:t>
      </w:r>
      <w:r w:rsidR="0000307E">
        <w:t xml:space="preserve">Om man skulle sätta ihop alla lekare som han målade skulle de bilda en hel orkester. </w:t>
      </w:r>
    </w:p>
    <w:p w14:paraId="5E5C03D0" w14:textId="22FCAE7F" w:rsidR="000C008F" w:rsidRDefault="000C008F" w:rsidP="00D423A5"/>
    <w:p w14:paraId="4C76785A" w14:textId="77777777" w:rsidR="00D423A5" w:rsidRDefault="00D423A5" w:rsidP="00566975">
      <w:pPr>
        <w:rPr>
          <w:sz w:val="28"/>
          <w:szCs w:val="28"/>
        </w:rPr>
      </w:pPr>
    </w:p>
    <w:p w14:paraId="4E28F1D5" w14:textId="77777777" w:rsidR="008931E6" w:rsidRDefault="008931E6"/>
    <w:sectPr w:rsidR="00893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4712B"/>
    <w:multiLevelType w:val="hybridMultilevel"/>
    <w:tmpl w:val="991648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20562"/>
    <w:multiLevelType w:val="hybridMultilevel"/>
    <w:tmpl w:val="72B4D6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D2E36"/>
    <w:multiLevelType w:val="hybridMultilevel"/>
    <w:tmpl w:val="0B66BA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95E29"/>
    <w:multiLevelType w:val="hybridMultilevel"/>
    <w:tmpl w:val="4BFA3E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64C16"/>
    <w:multiLevelType w:val="hybridMultilevel"/>
    <w:tmpl w:val="3BDA91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446B8"/>
    <w:multiLevelType w:val="hybridMultilevel"/>
    <w:tmpl w:val="51C45D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B0D59"/>
    <w:multiLevelType w:val="hybridMultilevel"/>
    <w:tmpl w:val="67A0FB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C0910"/>
    <w:multiLevelType w:val="hybridMultilevel"/>
    <w:tmpl w:val="9A762E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03"/>
    <w:rsid w:val="0000307E"/>
    <w:rsid w:val="00007430"/>
    <w:rsid w:val="00007BF5"/>
    <w:rsid w:val="000246FE"/>
    <w:rsid w:val="00044CE7"/>
    <w:rsid w:val="00052203"/>
    <w:rsid w:val="000817C4"/>
    <w:rsid w:val="0008499C"/>
    <w:rsid w:val="000933EF"/>
    <w:rsid w:val="00093956"/>
    <w:rsid w:val="000A72F4"/>
    <w:rsid w:val="000C008F"/>
    <w:rsid w:val="000C23A0"/>
    <w:rsid w:val="00101F60"/>
    <w:rsid w:val="00121C98"/>
    <w:rsid w:val="001331ED"/>
    <w:rsid w:val="00142DB8"/>
    <w:rsid w:val="001509DB"/>
    <w:rsid w:val="00161367"/>
    <w:rsid w:val="00161A02"/>
    <w:rsid w:val="00182F7C"/>
    <w:rsid w:val="00184A19"/>
    <w:rsid w:val="0019144A"/>
    <w:rsid w:val="001966F2"/>
    <w:rsid w:val="001971FC"/>
    <w:rsid w:val="001A3E61"/>
    <w:rsid w:val="001B6D9C"/>
    <w:rsid w:val="001B7DD8"/>
    <w:rsid w:val="001C7F02"/>
    <w:rsid w:val="001E5AE0"/>
    <w:rsid w:val="001E70AA"/>
    <w:rsid w:val="001F3DB0"/>
    <w:rsid w:val="001F7E96"/>
    <w:rsid w:val="00202DCC"/>
    <w:rsid w:val="00203E11"/>
    <w:rsid w:val="00210FC8"/>
    <w:rsid w:val="0021716F"/>
    <w:rsid w:val="002351F8"/>
    <w:rsid w:val="002357A9"/>
    <w:rsid w:val="002425B6"/>
    <w:rsid w:val="0025229A"/>
    <w:rsid w:val="00252CA1"/>
    <w:rsid w:val="002864CE"/>
    <w:rsid w:val="002B0405"/>
    <w:rsid w:val="002B0F95"/>
    <w:rsid w:val="002B184E"/>
    <w:rsid w:val="002B78C3"/>
    <w:rsid w:val="002C2053"/>
    <w:rsid w:val="002C7A92"/>
    <w:rsid w:val="002D18C5"/>
    <w:rsid w:val="002D6B42"/>
    <w:rsid w:val="002F1B2E"/>
    <w:rsid w:val="002F35C3"/>
    <w:rsid w:val="002F762F"/>
    <w:rsid w:val="002F796A"/>
    <w:rsid w:val="003042C0"/>
    <w:rsid w:val="00311D8D"/>
    <w:rsid w:val="00313A23"/>
    <w:rsid w:val="00321B75"/>
    <w:rsid w:val="00324E87"/>
    <w:rsid w:val="00336DF2"/>
    <w:rsid w:val="00343670"/>
    <w:rsid w:val="003454CE"/>
    <w:rsid w:val="00347160"/>
    <w:rsid w:val="0035766D"/>
    <w:rsid w:val="00362B93"/>
    <w:rsid w:val="00363ED0"/>
    <w:rsid w:val="003718BA"/>
    <w:rsid w:val="003743F8"/>
    <w:rsid w:val="0038481A"/>
    <w:rsid w:val="00385D6D"/>
    <w:rsid w:val="00395450"/>
    <w:rsid w:val="00396270"/>
    <w:rsid w:val="00396705"/>
    <w:rsid w:val="003A1523"/>
    <w:rsid w:val="003A23F3"/>
    <w:rsid w:val="003A30D4"/>
    <w:rsid w:val="003E00A5"/>
    <w:rsid w:val="003E1D09"/>
    <w:rsid w:val="003E3FA5"/>
    <w:rsid w:val="00404B06"/>
    <w:rsid w:val="00405D1A"/>
    <w:rsid w:val="00420C12"/>
    <w:rsid w:val="00427CAC"/>
    <w:rsid w:val="00427F50"/>
    <w:rsid w:val="004326D7"/>
    <w:rsid w:val="00440B77"/>
    <w:rsid w:val="004500B1"/>
    <w:rsid w:val="00452253"/>
    <w:rsid w:val="00457B9F"/>
    <w:rsid w:val="0046017C"/>
    <w:rsid w:val="004758E9"/>
    <w:rsid w:val="0048785C"/>
    <w:rsid w:val="004C1C79"/>
    <w:rsid w:val="004D7BF2"/>
    <w:rsid w:val="004F02D0"/>
    <w:rsid w:val="004F6ABF"/>
    <w:rsid w:val="00501AA3"/>
    <w:rsid w:val="00504203"/>
    <w:rsid w:val="00507D6B"/>
    <w:rsid w:val="00523E47"/>
    <w:rsid w:val="005250C4"/>
    <w:rsid w:val="005409B4"/>
    <w:rsid w:val="00542DB0"/>
    <w:rsid w:val="00543BA8"/>
    <w:rsid w:val="00546716"/>
    <w:rsid w:val="0056104A"/>
    <w:rsid w:val="0056257F"/>
    <w:rsid w:val="00566975"/>
    <w:rsid w:val="00567833"/>
    <w:rsid w:val="00585254"/>
    <w:rsid w:val="0059619D"/>
    <w:rsid w:val="005A7879"/>
    <w:rsid w:val="005C50EB"/>
    <w:rsid w:val="005D1A23"/>
    <w:rsid w:val="005E07E1"/>
    <w:rsid w:val="005E48D5"/>
    <w:rsid w:val="005F3370"/>
    <w:rsid w:val="005F7BD9"/>
    <w:rsid w:val="006179F8"/>
    <w:rsid w:val="00625CEE"/>
    <w:rsid w:val="00626E59"/>
    <w:rsid w:val="00632998"/>
    <w:rsid w:val="0066099A"/>
    <w:rsid w:val="0066257F"/>
    <w:rsid w:val="00662B51"/>
    <w:rsid w:val="00671A9A"/>
    <w:rsid w:val="0067724D"/>
    <w:rsid w:val="0068265B"/>
    <w:rsid w:val="0069401B"/>
    <w:rsid w:val="006A01DA"/>
    <w:rsid w:val="006A210E"/>
    <w:rsid w:val="006A33C9"/>
    <w:rsid w:val="006B67F8"/>
    <w:rsid w:val="006C1403"/>
    <w:rsid w:val="006C2740"/>
    <w:rsid w:val="006D19E5"/>
    <w:rsid w:val="006D313B"/>
    <w:rsid w:val="006D4A6C"/>
    <w:rsid w:val="006F608C"/>
    <w:rsid w:val="006F6846"/>
    <w:rsid w:val="006F6F5A"/>
    <w:rsid w:val="00701E95"/>
    <w:rsid w:val="00714179"/>
    <w:rsid w:val="00716387"/>
    <w:rsid w:val="007266E8"/>
    <w:rsid w:val="0073319E"/>
    <w:rsid w:val="007346D9"/>
    <w:rsid w:val="00742880"/>
    <w:rsid w:val="00744A23"/>
    <w:rsid w:val="00751652"/>
    <w:rsid w:val="00767C68"/>
    <w:rsid w:val="007924D9"/>
    <w:rsid w:val="00793837"/>
    <w:rsid w:val="007A105D"/>
    <w:rsid w:val="007B6497"/>
    <w:rsid w:val="007E3319"/>
    <w:rsid w:val="0080072E"/>
    <w:rsid w:val="00811797"/>
    <w:rsid w:val="0082277A"/>
    <w:rsid w:val="00823FB4"/>
    <w:rsid w:val="0082588E"/>
    <w:rsid w:val="00832FA6"/>
    <w:rsid w:val="00844796"/>
    <w:rsid w:val="008468F7"/>
    <w:rsid w:val="00850BC6"/>
    <w:rsid w:val="00854A65"/>
    <w:rsid w:val="0087743C"/>
    <w:rsid w:val="00882851"/>
    <w:rsid w:val="00882FFD"/>
    <w:rsid w:val="0088495C"/>
    <w:rsid w:val="0089015C"/>
    <w:rsid w:val="008931E6"/>
    <w:rsid w:val="008A72F0"/>
    <w:rsid w:val="008D3217"/>
    <w:rsid w:val="008E1923"/>
    <w:rsid w:val="008E68F6"/>
    <w:rsid w:val="008F5D2E"/>
    <w:rsid w:val="009058ED"/>
    <w:rsid w:val="009154E6"/>
    <w:rsid w:val="009201EA"/>
    <w:rsid w:val="00926EB6"/>
    <w:rsid w:val="00937A49"/>
    <w:rsid w:val="00946614"/>
    <w:rsid w:val="00954693"/>
    <w:rsid w:val="00967B13"/>
    <w:rsid w:val="00971148"/>
    <w:rsid w:val="00976489"/>
    <w:rsid w:val="00996B7D"/>
    <w:rsid w:val="009A0A5D"/>
    <w:rsid w:val="009C33ED"/>
    <w:rsid w:val="009D62A9"/>
    <w:rsid w:val="009D6B7F"/>
    <w:rsid w:val="009E0B1A"/>
    <w:rsid w:val="009E36C5"/>
    <w:rsid w:val="009E3764"/>
    <w:rsid w:val="009E740A"/>
    <w:rsid w:val="00A13AC1"/>
    <w:rsid w:val="00A14150"/>
    <w:rsid w:val="00A21261"/>
    <w:rsid w:val="00A27F36"/>
    <w:rsid w:val="00A45F43"/>
    <w:rsid w:val="00A54864"/>
    <w:rsid w:val="00A549FD"/>
    <w:rsid w:val="00A82AB8"/>
    <w:rsid w:val="00A87277"/>
    <w:rsid w:val="00A92C56"/>
    <w:rsid w:val="00A961C4"/>
    <w:rsid w:val="00AA34D9"/>
    <w:rsid w:val="00AB1915"/>
    <w:rsid w:val="00AB24F7"/>
    <w:rsid w:val="00AC2710"/>
    <w:rsid w:val="00AD2A63"/>
    <w:rsid w:val="00AD77D4"/>
    <w:rsid w:val="00AE387A"/>
    <w:rsid w:val="00AE49D4"/>
    <w:rsid w:val="00AE6167"/>
    <w:rsid w:val="00B019E4"/>
    <w:rsid w:val="00B043F3"/>
    <w:rsid w:val="00B27F53"/>
    <w:rsid w:val="00B338CA"/>
    <w:rsid w:val="00B43935"/>
    <w:rsid w:val="00B54DC8"/>
    <w:rsid w:val="00B56838"/>
    <w:rsid w:val="00B620EA"/>
    <w:rsid w:val="00B659D5"/>
    <w:rsid w:val="00B8034F"/>
    <w:rsid w:val="00BA2D17"/>
    <w:rsid w:val="00BA4640"/>
    <w:rsid w:val="00BA4A02"/>
    <w:rsid w:val="00BA568B"/>
    <w:rsid w:val="00BB165D"/>
    <w:rsid w:val="00BC2644"/>
    <w:rsid w:val="00BC26D9"/>
    <w:rsid w:val="00BC5512"/>
    <w:rsid w:val="00BF3E3B"/>
    <w:rsid w:val="00C04A95"/>
    <w:rsid w:val="00C1077D"/>
    <w:rsid w:val="00C179B9"/>
    <w:rsid w:val="00C24E79"/>
    <w:rsid w:val="00C3249E"/>
    <w:rsid w:val="00C37F65"/>
    <w:rsid w:val="00C5490A"/>
    <w:rsid w:val="00C71C5A"/>
    <w:rsid w:val="00C74730"/>
    <w:rsid w:val="00C75391"/>
    <w:rsid w:val="00C8641C"/>
    <w:rsid w:val="00C905AA"/>
    <w:rsid w:val="00CB7BF0"/>
    <w:rsid w:val="00CD4DB7"/>
    <w:rsid w:val="00CD62A9"/>
    <w:rsid w:val="00CE0EA9"/>
    <w:rsid w:val="00D030A0"/>
    <w:rsid w:val="00D04E3F"/>
    <w:rsid w:val="00D14E63"/>
    <w:rsid w:val="00D15BE8"/>
    <w:rsid w:val="00D372D8"/>
    <w:rsid w:val="00D3738D"/>
    <w:rsid w:val="00D423A5"/>
    <w:rsid w:val="00D51AE0"/>
    <w:rsid w:val="00D61393"/>
    <w:rsid w:val="00D6628F"/>
    <w:rsid w:val="00D91883"/>
    <w:rsid w:val="00D97859"/>
    <w:rsid w:val="00DA0EC5"/>
    <w:rsid w:val="00DA6E44"/>
    <w:rsid w:val="00DA6FBE"/>
    <w:rsid w:val="00DB1F1A"/>
    <w:rsid w:val="00DB2A95"/>
    <w:rsid w:val="00DC38B1"/>
    <w:rsid w:val="00DC5F66"/>
    <w:rsid w:val="00DD4C74"/>
    <w:rsid w:val="00DE1207"/>
    <w:rsid w:val="00E05D61"/>
    <w:rsid w:val="00E1489E"/>
    <w:rsid w:val="00E24B8D"/>
    <w:rsid w:val="00E3082D"/>
    <w:rsid w:val="00E35090"/>
    <w:rsid w:val="00E35D7E"/>
    <w:rsid w:val="00E45F1C"/>
    <w:rsid w:val="00E8356D"/>
    <w:rsid w:val="00E841D2"/>
    <w:rsid w:val="00E874C5"/>
    <w:rsid w:val="00EA7200"/>
    <w:rsid w:val="00EC1736"/>
    <w:rsid w:val="00EC5BA7"/>
    <w:rsid w:val="00EC5C44"/>
    <w:rsid w:val="00EC65C8"/>
    <w:rsid w:val="00EE3206"/>
    <w:rsid w:val="00EE3331"/>
    <w:rsid w:val="00EF3F71"/>
    <w:rsid w:val="00F03D2D"/>
    <w:rsid w:val="00F05351"/>
    <w:rsid w:val="00F10B42"/>
    <w:rsid w:val="00F22288"/>
    <w:rsid w:val="00F25AE6"/>
    <w:rsid w:val="00F36B41"/>
    <w:rsid w:val="00F36FBE"/>
    <w:rsid w:val="00F406F9"/>
    <w:rsid w:val="00F43E43"/>
    <w:rsid w:val="00F47576"/>
    <w:rsid w:val="00F617D9"/>
    <w:rsid w:val="00F73071"/>
    <w:rsid w:val="00F7618F"/>
    <w:rsid w:val="00F83D9A"/>
    <w:rsid w:val="00F85C94"/>
    <w:rsid w:val="00FB5BE9"/>
    <w:rsid w:val="00FC05E3"/>
    <w:rsid w:val="00FC52A0"/>
    <w:rsid w:val="00FC76A0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2ABA"/>
  <w15:chartTrackingRefBased/>
  <w15:docId w15:val="{01B73AED-BB94-4D7C-A520-076392AA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F337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3370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B8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1152D3B43BE345B07CC3BB4299A682" ma:contentTypeVersion="16" ma:contentTypeDescription="Skapa ett nytt dokument." ma:contentTypeScope="" ma:versionID="1bfc6cace3bba7e40e8d4a1f71a45eef">
  <xsd:schema xmlns:xsd="http://www.w3.org/2001/XMLSchema" xmlns:xs="http://www.w3.org/2001/XMLSchema" xmlns:p="http://schemas.microsoft.com/office/2006/metadata/properties" xmlns:ns2="067ec45c-eb31-4660-b292-fd4bf3f81f0d" xmlns:ns3="e9528979-8e4d-47e4-baf4-ac06e074cf7e" targetNamespace="http://schemas.microsoft.com/office/2006/metadata/properties" ma:root="true" ma:fieldsID="0429223f6334d790ad8456cb16d7f48b" ns2:_="" ns3:_="">
    <xsd:import namespace="067ec45c-eb31-4660-b292-fd4bf3f81f0d"/>
    <xsd:import namespace="e9528979-8e4d-47e4-baf4-ac06e074c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ec45c-eb31-4660-b292-fd4bf3f81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28979-8e4d-47e4-baf4-ac06e074cf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c4759d-79cd-44a2-b7e4-aad8c1d9d27f}" ma:internalName="TaxCatchAll" ma:showField="CatchAllData" ma:web="e9528979-8e4d-47e4-baf4-ac06e074c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5E86E5-A324-4990-AD2E-5CEDC309282C}"/>
</file>

<file path=customXml/itemProps2.xml><?xml version="1.0" encoding="utf-8"?>
<ds:datastoreItem xmlns:ds="http://schemas.openxmlformats.org/officeDocument/2006/customXml" ds:itemID="{16A2220B-46AD-4BB5-A3A1-AA83271B3B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5</Pages>
  <Words>1625</Words>
  <Characters>8618</Characters>
  <Application>Microsoft Office Word</Application>
  <DocSecurity>0</DocSecurity>
  <Lines>71</Lines>
  <Paragraphs>20</Paragraphs>
  <ScaleCrop>false</ScaleCrop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Walan</dc:creator>
  <cp:keywords/>
  <dc:description/>
  <cp:lastModifiedBy>Rebecka Walan</cp:lastModifiedBy>
  <cp:revision>309</cp:revision>
  <dcterms:created xsi:type="dcterms:W3CDTF">2022-11-28T15:06:00Z</dcterms:created>
  <dcterms:modified xsi:type="dcterms:W3CDTF">2022-12-01T14:49:00Z</dcterms:modified>
</cp:coreProperties>
</file>